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D0" w:rsidRPr="004B16FD" w:rsidRDefault="00D37CD0" w:rsidP="00D37CD0">
      <w:pPr>
        <w:pStyle w:val="Zwykytekst"/>
        <w:jc w:val="right"/>
        <w:rPr>
          <w:rFonts w:ascii="Arial" w:hAnsi="Arial" w:cs="Arial"/>
          <w:sz w:val="20"/>
          <w:szCs w:val="20"/>
        </w:rPr>
      </w:pPr>
      <w:bookmarkStart w:id="0" w:name="page2"/>
      <w:bookmarkEnd w:id="0"/>
      <w:r w:rsidRPr="004B16FD">
        <w:rPr>
          <w:rFonts w:ascii="Arial" w:hAnsi="Arial" w:cs="Arial"/>
          <w:sz w:val="20"/>
          <w:szCs w:val="20"/>
        </w:rPr>
        <w:t>…………………………, dnia…………………</w:t>
      </w:r>
    </w:p>
    <w:p w:rsidR="00D37CD0" w:rsidRDefault="00D37CD0" w:rsidP="00D37CD0">
      <w:pPr>
        <w:pStyle w:val="Zwykytekst"/>
        <w:spacing w:after="120"/>
        <w:jc w:val="right"/>
        <w:rPr>
          <w:rFonts w:ascii="Arial" w:hAnsi="Arial" w:cs="Arial"/>
          <w:sz w:val="22"/>
          <w:szCs w:val="22"/>
        </w:rPr>
      </w:pPr>
    </w:p>
    <w:p w:rsidR="00CF7034" w:rsidRDefault="00CF7034" w:rsidP="00CF7034">
      <w:pPr>
        <w:pStyle w:val="Zwykytekst"/>
        <w:ind w:left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</w:p>
    <w:p w:rsidR="00D37CD0" w:rsidRDefault="00CF7034" w:rsidP="00CF7034">
      <w:pPr>
        <w:pStyle w:val="Zwykytekst"/>
        <w:ind w:left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D37CD0" w:rsidRPr="005247CA">
        <w:rPr>
          <w:rFonts w:ascii="Arial" w:hAnsi="Arial" w:cs="Arial"/>
          <w:b/>
          <w:sz w:val="24"/>
          <w:szCs w:val="24"/>
        </w:rPr>
        <w:t xml:space="preserve">STAROSTA </w:t>
      </w:r>
      <w:r>
        <w:rPr>
          <w:rFonts w:ascii="Arial" w:hAnsi="Arial" w:cs="Arial"/>
          <w:b/>
          <w:sz w:val="24"/>
          <w:szCs w:val="24"/>
        </w:rPr>
        <w:t>PIŃCZOWSKI</w:t>
      </w:r>
    </w:p>
    <w:p w:rsidR="006E3C7A" w:rsidRDefault="00CF7034" w:rsidP="006E3C7A">
      <w:pPr>
        <w:pStyle w:val="Zwykytekst"/>
        <w:ind w:left="1985" w:firstLine="4678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ul</w:t>
      </w:r>
      <w:proofErr w:type="gramEnd"/>
      <w:r>
        <w:rPr>
          <w:rFonts w:ascii="Arial" w:hAnsi="Arial" w:cs="Arial"/>
          <w:b/>
          <w:sz w:val="24"/>
          <w:szCs w:val="24"/>
        </w:rPr>
        <w:t>.Zacisze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</w:t>
      </w:r>
    </w:p>
    <w:p w:rsidR="00CF7034" w:rsidRPr="005247CA" w:rsidRDefault="00CF7034" w:rsidP="006E3C7A">
      <w:pPr>
        <w:pStyle w:val="Zwykytekst"/>
        <w:ind w:left="1985" w:firstLine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28-400 Pińczów</w:t>
      </w:r>
    </w:p>
    <w:p w:rsidR="00D37CD0" w:rsidRPr="008F2BB0" w:rsidRDefault="00D37CD0" w:rsidP="00D37CD0">
      <w:pPr>
        <w:pStyle w:val="Zwykytekst"/>
        <w:rPr>
          <w:rFonts w:ascii="Arial" w:hAnsi="Arial" w:cs="Arial"/>
          <w:b/>
          <w:sz w:val="4"/>
        </w:rPr>
      </w:pPr>
    </w:p>
    <w:p w:rsidR="00D37CD0" w:rsidRDefault="00D37CD0" w:rsidP="00D37CD0">
      <w:pPr>
        <w:pStyle w:val="Zwykytekst"/>
        <w:rPr>
          <w:rFonts w:ascii="Arial" w:hAnsi="Arial" w:cs="Arial"/>
          <w:b/>
        </w:rPr>
      </w:pPr>
    </w:p>
    <w:p w:rsidR="0057179F" w:rsidRDefault="0057179F" w:rsidP="0057179F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57179F" w:rsidRDefault="0057179F" w:rsidP="0057179F">
      <w:pPr>
        <w:pStyle w:val="Zwykytekst"/>
        <w:ind w:right="-557"/>
        <w:jc w:val="center"/>
        <w:rPr>
          <w:rFonts w:ascii="Arial" w:hAnsi="Arial" w:cs="Arial"/>
          <w:sz w:val="22"/>
          <w:szCs w:val="22"/>
        </w:rPr>
      </w:pPr>
      <w:proofErr w:type="gramStart"/>
      <w:r w:rsidRPr="00B0762B">
        <w:rPr>
          <w:rFonts w:ascii="Arial" w:hAnsi="Arial" w:cs="Arial"/>
          <w:sz w:val="22"/>
          <w:szCs w:val="22"/>
        </w:rPr>
        <w:t>o</w:t>
      </w:r>
      <w:proofErr w:type="gramEnd"/>
      <w:r w:rsidRPr="00B0762B">
        <w:rPr>
          <w:rFonts w:ascii="Arial" w:hAnsi="Arial" w:cs="Arial"/>
          <w:sz w:val="22"/>
          <w:szCs w:val="22"/>
        </w:rPr>
        <w:t xml:space="preserve"> założenie konta w serwisie </w:t>
      </w:r>
      <w:hyperlink r:id="rId5" w:history="1">
        <w:r w:rsidR="00CF7034" w:rsidRPr="009E2AD8">
          <w:rPr>
            <w:rStyle w:val="Hipercze"/>
            <w:rFonts w:ascii="Arial" w:hAnsi="Arial" w:cs="Arial"/>
            <w:sz w:val="22"/>
            <w:szCs w:val="22"/>
          </w:rPr>
          <w:t>https://pinczow.geoportal2.pl/</w:t>
        </w:r>
      </w:hyperlink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Geoportal</w:t>
      </w:r>
      <w:proofErr w:type="spellEnd"/>
      <w:r>
        <w:rPr>
          <w:rFonts w:ascii="Arial" w:hAnsi="Arial" w:cs="Arial"/>
          <w:sz w:val="22"/>
          <w:szCs w:val="22"/>
        </w:rPr>
        <w:t xml:space="preserve"> Powiatu </w:t>
      </w:r>
      <w:r w:rsidR="00CF7034">
        <w:rPr>
          <w:rFonts w:ascii="Arial" w:hAnsi="Arial" w:cs="Arial"/>
          <w:sz w:val="22"/>
          <w:szCs w:val="22"/>
        </w:rPr>
        <w:t>Pińczowskiego</w:t>
      </w:r>
    </w:p>
    <w:p w:rsidR="0057179F" w:rsidRDefault="0057179F" w:rsidP="0057179F">
      <w:pPr>
        <w:pStyle w:val="Zwykytekst"/>
        <w:ind w:right="-557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celu dostępu w trybie chronionym do modułu</w:t>
      </w:r>
      <w:r w:rsidR="00D3192A">
        <w:rPr>
          <w:rFonts w:ascii="Arial" w:hAnsi="Arial" w:cs="Arial"/>
          <w:sz w:val="22"/>
          <w:szCs w:val="22"/>
        </w:rPr>
        <w:t>:</w:t>
      </w:r>
    </w:p>
    <w:p w:rsidR="0057179F" w:rsidRPr="00B0762B" w:rsidRDefault="00C90648" w:rsidP="0057179F">
      <w:pPr>
        <w:pStyle w:val="Zwykytekst"/>
        <w:ind w:right="-5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</w:t>
      </w:r>
      <w:proofErr w:type="spellStart"/>
      <w:r>
        <w:rPr>
          <w:rFonts w:ascii="Arial" w:hAnsi="Arial" w:cs="Arial"/>
          <w:b/>
          <w:sz w:val="22"/>
          <w:szCs w:val="22"/>
        </w:rPr>
        <w:t>RCiWN</w:t>
      </w:r>
      <w:proofErr w:type="spellEnd"/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b/>
          <w:bCs/>
          <w:sz w:val="20"/>
          <w:szCs w:val="20"/>
        </w:rPr>
        <w:t xml:space="preserve">Użytkownik konta – </w:t>
      </w:r>
      <w:r w:rsidR="00C90648">
        <w:rPr>
          <w:rFonts w:ascii="Arial" w:hAnsi="Arial" w:cs="Arial"/>
          <w:b/>
          <w:bCs/>
          <w:sz w:val="20"/>
          <w:szCs w:val="20"/>
        </w:rPr>
        <w:t>rzeczoznawca majątkowy</w:t>
      </w:r>
      <w:r w:rsidRPr="00D37CD0">
        <w:rPr>
          <w:rFonts w:ascii="Arial" w:hAnsi="Arial" w:cs="Arial"/>
          <w:b/>
          <w:bCs/>
          <w:sz w:val="20"/>
          <w:szCs w:val="20"/>
        </w:rPr>
        <w:t>: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CE48F8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Imię: 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5401BE">
        <w:rPr>
          <w:rFonts w:ascii="Arial" w:hAnsi="Arial" w:cs="Arial"/>
          <w:sz w:val="20"/>
          <w:szCs w:val="20"/>
        </w:rPr>
        <w:t>, Nazwisko:</w:t>
      </w:r>
      <w:r>
        <w:rPr>
          <w:rFonts w:ascii="Arial" w:hAnsi="Arial" w:cs="Arial"/>
          <w:sz w:val="20"/>
          <w:szCs w:val="20"/>
        </w:rPr>
        <w:t>………………. ……………………………….…..</w:t>
      </w:r>
    </w:p>
    <w:p w:rsidR="00CE48F8" w:rsidRPr="005401BE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</w:p>
    <w:p w:rsidR="00CE48F8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…………………………………………………………….</w:t>
      </w:r>
      <w:r w:rsidRPr="005401BE">
        <w:rPr>
          <w:rFonts w:ascii="Arial" w:hAnsi="Arial" w:cs="Arial"/>
          <w:sz w:val="20"/>
          <w:szCs w:val="20"/>
        </w:rPr>
        <w:t>…….……………………………...</w:t>
      </w:r>
      <w:r>
        <w:rPr>
          <w:rFonts w:ascii="Arial" w:hAnsi="Arial" w:cs="Arial"/>
          <w:sz w:val="20"/>
          <w:szCs w:val="20"/>
        </w:rPr>
        <w:t>......</w:t>
      </w:r>
      <w:r w:rsidR="000F6F81">
        <w:rPr>
          <w:rFonts w:ascii="Arial" w:hAnsi="Arial" w:cs="Arial"/>
          <w:sz w:val="20"/>
          <w:szCs w:val="20"/>
        </w:rPr>
        <w:t>.....................</w:t>
      </w:r>
    </w:p>
    <w:p w:rsidR="000F6F81" w:rsidRPr="005401BE" w:rsidRDefault="000F6F81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</w:p>
    <w:p w:rsidR="00CE48F8" w:rsidRPr="005401BE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Kod pocztowy:</w:t>
      </w:r>
      <w:r>
        <w:rPr>
          <w:rFonts w:ascii="Arial" w:hAnsi="Arial" w:cs="Arial"/>
          <w:sz w:val="20"/>
          <w:szCs w:val="20"/>
        </w:rPr>
        <w:t xml:space="preserve"> </w:t>
      </w:r>
      <w:r w:rsidRPr="005401BE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5401BE">
        <w:rPr>
          <w:rFonts w:ascii="Arial" w:hAnsi="Arial" w:cs="Arial"/>
          <w:sz w:val="20"/>
          <w:szCs w:val="20"/>
        </w:rPr>
        <w:t>, Miejscowość: …………… …….…………………………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5401BE">
        <w:rPr>
          <w:rFonts w:ascii="Arial" w:hAnsi="Arial" w:cs="Arial"/>
          <w:sz w:val="20"/>
          <w:szCs w:val="20"/>
        </w:rPr>
        <w:cr/>
      </w:r>
    </w:p>
    <w:p w:rsidR="00CE48F8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  <w:proofErr w:type="gramStart"/>
      <w:r w:rsidRPr="005401BE">
        <w:rPr>
          <w:rFonts w:ascii="Arial" w:hAnsi="Arial" w:cs="Arial"/>
          <w:sz w:val="20"/>
          <w:szCs w:val="20"/>
        </w:rPr>
        <w:t>tel</w:t>
      </w:r>
      <w:proofErr w:type="gramEnd"/>
      <w:r w:rsidRPr="005401BE">
        <w:rPr>
          <w:rFonts w:ascii="Arial" w:hAnsi="Arial" w:cs="Arial"/>
          <w:sz w:val="20"/>
          <w:szCs w:val="20"/>
        </w:rPr>
        <w:t>.: ……………………………………...</w:t>
      </w:r>
      <w:r>
        <w:rPr>
          <w:rFonts w:ascii="Arial" w:hAnsi="Arial" w:cs="Arial"/>
          <w:sz w:val="20"/>
          <w:szCs w:val="20"/>
        </w:rPr>
        <w:t xml:space="preserve">..................., e-mail: </w:t>
      </w:r>
      <w:r w:rsidRPr="005401BE">
        <w:rPr>
          <w:rFonts w:ascii="Arial" w:hAnsi="Arial" w:cs="Arial"/>
          <w:sz w:val="20"/>
          <w:szCs w:val="20"/>
        </w:rPr>
        <w:t>…….……………………….…………………...</w:t>
      </w:r>
      <w:r>
        <w:rPr>
          <w:rFonts w:ascii="Arial" w:hAnsi="Arial" w:cs="Arial"/>
          <w:sz w:val="20"/>
          <w:szCs w:val="20"/>
        </w:rPr>
        <w:t>...........</w:t>
      </w:r>
    </w:p>
    <w:p w:rsidR="005E0702" w:rsidRDefault="005E0702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</w:p>
    <w:p w:rsidR="005E0702" w:rsidRDefault="005E0702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 (prywatny – do przywracania hasła):…………………………………………………………………………….</w:t>
      </w:r>
    </w:p>
    <w:p w:rsidR="00CE48F8" w:rsidRPr="005401BE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</w:p>
    <w:p w:rsidR="00CE48F8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uprawnień zawodowych w zakresie szacowania nieruchomości: ………………………………………………</w:t>
      </w:r>
    </w:p>
    <w:p w:rsidR="00CE48F8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</w:p>
    <w:p w:rsidR="00CE48F8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b/>
          <w:sz w:val="20"/>
          <w:szCs w:val="20"/>
        </w:rPr>
        <w:t>Nazwa firmy</w:t>
      </w:r>
      <w:r w:rsidRPr="00264DB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5401B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…………………………..……………………………………………………</w:t>
      </w:r>
    </w:p>
    <w:p w:rsidR="00CE48F8" w:rsidRPr="005401BE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</w:p>
    <w:p w:rsidR="00CE48F8" w:rsidRPr="005401BE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……………………………………………………….…………………...……………………………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5401BE">
        <w:rPr>
          <w:rFonts w:ascii="Arial" w:hAnsi="Arial" w:cs="Arial"/>
          <w:sz w:val="20"/>
          <w:szCs w:val="20"/>
        </w:rPr>
        <w:t xml:space="preserve"> </w:t>
      </w:r>
      <w:r w:rsidRPr="005401BE">
        <w:rPr>
          <w:rFonts w:ascii="Arial" w:hAnsi="Arial" w:cs="Arial"/>
          <w:sz w:val="20"/>
          <w:szCs w:val="20"/>
        </w:rPr>
        <w:cr/>
      </w:r>
    </w:p>
    <w:p w:rsidR="00CE48F8" w:rsidRPr="005401BE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 xml:space="preserve">Adres:  …………………………………………………………………………………………...……. </w:t>
      </w:r>
      <w:r>
        <w:rPr>
          <w:rFonts w:ascii="Arial" w:hAnsi="Arial" w:cs="Arial"/>
          <w:sz w:val="20"/>
          <w:szCs w:val="20"/>
        </w:rPr>
        <w:t>…………………</w:t>
      </w:r>
      <w:r w:rsidRPr="005401BE">
        <w:rPr>
          <w:rFonts w:ascii="Arial" w:hAnsi="Arial" w:cs="Arial"/>
          <w:sz w:val="20"/>
          <w:szCs w:val="20"/>
        </w:rPr>
        <w:cr/>
      </w:r>
    </w:p>
    <w:p w:rsidR="00CE48F8" w:rsidRPr="005401BE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Kod pocztowy: ………………………….</w:t>
      </w:r>
      <w:r>
        <w:rPr>
          <w:rFonts w:ascii="Arial" w:hAnsi="Arial" w:cs="Arial"/>
          <w:sz w:val="20"/>
          <w:szCs w:val="20"/>
        </w:rPr>
        <w:t>......................</w:t>
      </w:r>
      <w:r w:rsidRPr="005401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Miejscowość</w:t>
      </w:r>
      <w:r w:rsidRPr="005401B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401BE">
        <w:rPr>
          <w:rFonts w:ascii="Arial" w:hAnsi="Arial" w:cs="Arial"/>
          <w:sz w:val="20"/>
          <w:szCs w:val="20"/>
        </w:rPr>
        <w:cr/>
      </w:r>
    </w:p>
    <w:p w:rsidR="00CE48F8" w:rsidRPr="00114F77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  <w:r w:rsidRPr="00114F77">
        <w:rPr>
          <w:rFonts w:ascii="Arial" w:hAnsi="Arial" w:cs="Arial"/>
          <w:sz w:val="20"/>
          <w:szCs w:val="20"/>
        </w:rPr>
        <w:t>NIP: ………………………………………………………, R</w:t>
      </w:r>
      <w:r>
        <w:rPr>
          <w:rFonts w:ascii="Arial" w:hAnsi="Arial" w:cs="Arial"/>
          <w:sz w:val="20"/>
          <w:szCs w:val="20"/>
        </w:rPr>
        <w:t>EGON: ………………...…………………………………</w:t>
      </w:r>
      <w:r w:rsidRPr="00114F77">
        <w:rPr>
          <w:rFonts w:ascii="Arial" w:hAnsi="Arial" w:cs="Arial"/>
          <w:sz w:val="20"/>
          <w:szCs w:val="20"/>
        </w:rPr>
        <w:t>.</w:t>
      </w:r>
    </w:p>
    <w:p w:rsidR="00CE48F8" w:rsidRPr="00114F77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</w:p>
    <w:p w:rsidR="00CE48F8" w:rsidRDefault="00CE48F8" w:rsidP="00CE48F8">
      <w:pPr>
        <w:pStyle w:val="Zwykytekst"/>
        <w:ind w:right="-557"/>
        <w:jc w:val="both"/>
        <w:rPr>
          <w:rFonts w:ascii="Arial" w:hAnsi="Arial" w:cs="Arial"/>
          <w:sz w:val="20"/>
          <w:szCs w:val="20"/>
        </w:rPr>
      </w:pPr>
      <w:proofErr w:type="gramStart"/>
      <w:r w:rsidRPr="00114F77">
        <w:rPr>
          <w:rFonts w:ascii="Arial" w:hAnsi="Arial" w:cs="Arial"/>
          <w:sz w:val="20"/>
          <w:szCs w:val="20"/>
        </w:rPr>
        <w:t>tel</w:t>
      </w:r>
      <w:proofErr w:type="gramEnd"/>
      <w:r w:rsidRPr="00114F77">
        <w:rPr>
          <w:rFonts w:ascii="Arial" w:hAnsi="Arial" w:cs="Arial"/>
          <w:sz w:val="20"/>
          <w:szCs w:val="20"/>
        </w:rPr>
        <w:t>.: …………………………………….........................., e-</w:t>
      </w:r>
      <w:r>
        <w:rPr>
          <w:rFonts w:ascii="Arial" w:hAnsi="Arial" w:cs="Arial"/>
          <w:sz w:val="20"/>
          <w:szCs w:val="20"/>
        </w:rPr>
        <w:t>mail:………………………………………………………</w:t>
      </w: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0"/>
          <w:szCs w:val="20"/>
        </w:rPr>
      </w:pP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 w:rsidRPr="00D37CD0">
        <w:rPr>
          <w:rFonts w:ascii="Arial" w:hAnsi="Arial" w:cs="Arial"/>
        </w:rPr>
        <w:t>Login i hasło proszę przekazać:</w:t>
      </w:r>
      <w:r w:rsidR="005E0702">
        <w:rPr>
          <w:rFonts w:ascii="Arial" w:hAnsi="Arial" w:cs="Arial"/>
        </w:rPr>
        <w:t xml:space="preserve"> </w:t>
      </w:r>
      <w:r w:rsidR="005E0702" w:rsidRPr="005E0702">
        <w:rPr>
          <w:rFonts w:ascii="Arial" w:hAnsi="Arial" w:cs="Arial"/>
          <w:i/>
        </w:rPr>
        <w:t>telefonicznie</w:t>
      </w:r>
      <w:r w:rsidR="005E0702">
        <w:rPr>
          <w:rFonts w:ascii="Arial" w:hAnsi="Arial" w:cs="Arial"/>
          <w:i/>
        </w:rPr>
        <w:t>,</w:t>
      </w:r>
      <w:r w:rsidR="005531D8" w:rsidRPr="005531D8">
        <w:rPr>
          <w:rFonts w:ascii="Arial" w:hAnsi="Arial" w:cs="Arial"/>
          <w:i/>
        </w:rPr>
        <w:t xml:space="preserve"> </w:t>
      </w:r>
      <w:r w:rsidRPr="00D37CD0">
        <w:rPr>
          <w:rFonts w:ascii="Arial" w:hAnsi="Arial" w:cs="Arial"/>
          <w:i/>
          <w:iCs/>
        </w:rPr>
        <w:t>pocztą e-mail, odbiorę osobiście</w:t>
      </w:r>
      <w:r w:rsidRPr="00D37CD0">
        <w:rPr>
          <w:rFonts w:ascii="Arial" w:hAnsi="Arial" w:cs="Arial"/>
        </w:rPr>
        <w:t>. *</w:t>
      </w:r>
    </w:p>
    <w:p w:rsidR="00D41B4B" w:rsidRPr="00D37CD0" w:rsidRDefault="00D41B4B" w:rsidP="00D41B4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 w:rsidRPr="00D37CD0">
        <w:rPr>
          <w:rFonts w:ascii="Arial" w:hAnsi="Arial" w:cs="Arial"/>
          <w:sz w:val="16"/>
          <w:szCs w:val="16"/>
        </w:rPr>
        <w:t>*- niepotrzebne skreślić</w:t>
      </w: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Cs w:val="24"/>
        </w:rPr>
      </w:pPr>
    </w:p>
    <w:p w:rsidR="00CB35DD" w:rsidRPr="005E0702" w:rsidRDefault="002D394F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Arial" w:hAnsi="Arial" w:cs="Arial"/>
          <w:sz w:val="20"/>
          <w:szCs w:val="20"/>
        </w:rPr>
      </w:pPr>
      <w:r w:rsidRPr="005E0702">
        <w:rPr>
          <w:rFonts w:ascii="Arial" w:hAnsi="Arial" w:cs="Arial"/>
          <w:sz w:val="20"/>
          <w:szCs w:val="20"/>
        </w:rPr>
        <w:t xml:space="preserve">Zobowiązuję się </w:t>
      </w:r>
      <w:r w:rsidR="0038452C" w:rsidRPr="005E0702">
        <w:rPr>
          <w:rFonts w:ascii="Arial" w:hAnsi="Arial" w:cs="Arial"/>
          <w:sz w:val="20"/>
          <w:szCs w:val="20"/>
        </w:rPr>
        <w:t>do zachowania w tajemnicy i nie</w:t>
      </w:r>
      <w:r w:rsidRPr="005E0702">
        <w:rPr>
          <w:rFonts w:ascii="Arial" w:hAnsi="Arial" w:cs="Arial"/>
          <w:sz w:val="20"/>
          <w:szCs w:val="20"/>
        </w:rPr>
        <w:t xml:space="preserve">udostępniania innym osobom mojego loginu i hasła do systemu </w:t>
      </w:r>
      <w:proofErr w:type="spellStart"/>
      <w:r w:rsidR="00CF7034">
        <w:rPr>
          <w:rFonts w:ascii="Arial" w:hAnsi="Arial" w:cs="Arial"/>
          <w:sz w:val="20"/>
          <w:szCs w:val="20"/>
        </w:rPr>
        <w:t>Geoportal</w:t>
      </w:r>
      <w:proofErr w:type="spellEnd"/>
      <w:r w:rsidR="00CF7034">
        <w:rPr>
          <w:rFonts w:ascii="Arial" w:hAnsi="Arial" w:cs="Arial"/>
          <w:sz w:val="20"/>
          <w:szCs w:val="20"/>
        </w:rPr>
        <w:t xml:space="preserve"> Powiatu Pińczowskiego</w:t>
      </w:r>
      <w:r w:rsidRPr="005E0702">
        <w:rPr>
          <w:rFonts w:ascii="Arial" w:hAnsi="Arial" w:cs="Arial"/>
          <w:sz w:val="20"/>
          <w:szCs w:val="20"/>
        </w:rPr>
        <w:t xml:space="preserve"> pod groźbą konsekwencji formalnych i prawnych wynikających z nieuprawnionego użycia tychże danych oraz użytkowania konta zgodnie z jego </w:t>
      </w:r>
      <w:r w:rsidR="00CB35DD" w:rsidRPr="005E0702">
        <w:rPr>
          <w:rFonts w:ascii="Arial" w:hAnsi="Arial" w:cs="Arial"/>
          <w:sz w:val="20"/>
          <w:szCs w:val="20"/>
        </w:rPr>
        <w:t>przeznaczeniem i regulaminem.</w:t>
      </w:r>
    </w:p>
    <w:p w:rsidR="00CB35DD" w:rsidRPr="005E0702" w:rsidRDefault="00454F45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</w:t>
      </w:r>
      <w:r w:rsidR="00CB35DD" w:rsidRPr="005E0702">
        <w:rPr>
          <w:rFonts w:ascii="Arial" w:hAnsi="Arial" w:cs="Arial"/>
          <w:sz w:val="20"/>
          <w:szCs w:val="20"/>
        </w:rPr>
        <w:t xml:space="preserve"> się do zmiany otrzymanego hasła dostępowego przy pierwszym zalogowaniu do </w:t>
      </w:r>
      <w:proofErr w:type="spellStart"/>
      <w:r w:rsidR="00CB35DD" w:rsidRPr="005E0702">
        <w:rPr>
          <w:rFonts w:ascii="Arial" w:hAnsi="Arial" w:cs="Arial"/>
          <w:sz w:val="20"/>
          <w:szCs w:val="20"/>
        </w:rPr>
        <w:t>Geoportalu</w:t>
      </w:r>
      <w:proofErr w:type="spellEnd"/>
      <w:r w:rsidR="00CB35DD" w:rsidRPr="005E0702">
        <w:rPr>
          <w:rFonts w:ascii="Arial" w:hAnsi="Arial" w:cs="Arial"/>
          <w:sz w:val="20"/>
          <w:szCs w:val="20"/>
        </w:rPr>
        <w:t xml:space="preserve"> Powiatu </w:t>
      </w:r>
      <w:r w:rsidR="00CF7034">
        <w:rPr>
          <w:rFonts w:ascii="Arial" w:hAnsi="Arial" w:cs="Arial"/>
          <w:sz w:val="20"/>
          <w:szCs w:val="20"/>
        </w:rPr>
        <w:t>Pińczowskiego</w:t>
      </w:r>
      <w:r w:rsidR="00CB35DD" w:rsidRPr="005E0702">
        <w:rPr>
          <w:rFonts w:ascii="Arial" w:hAnsi="Arial" w:cs="Arial"/>
          <w:sz w:val="20"/>
          <w:szCs w:val="20"/>
        </w:rPr>
        <w:t>.</w:t>
      </w:r>
    </w:p>
    <w:p w:rsidR="00910963" w:rsidRPr="00CB35DD" w:rsidRDefault="002D394F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Arial" w:hAnsi="Arial" w:cs="Arial"/>
          <w:sz w:val="20"/>
          <w:szCs w:val="20"/>
        </w:rPr>
      </w:pPr>
      <w:r w:rsidRPr="00CB35DD">
        <w:rPr>
          <w:rFonts w:ascii="Arial" w:hAnsi="Arial" w:cs="Arial"/>
          <w:sz w:val="20"/>
          <w:szCs w:val="20"/>
        </w:rPr>
        <w:t>Potwierdzam poprawność moich danych</w:t>
      </w:r>
      <w:r w:rsidR="00F4577A" w:rsidRPr="00CB35DD">
        <w:rPr>
          <w:rFonts w:ascii="Arial" w:hAnsi="Arial" w:cs="Arial"/>
          <w:sz w:val="20"/>
          <w:szCs w:val="20"/>
        </w:rPr>
        <w:t xml:space="preserve"> podanych we wniosku</w:t>
      </w:r>
      <w:r w:rsidRPr="00CB35DD">
        <w:rPr>
          <w:rFonts w:ascii="Arial" w:hAnsi="Arial" w:cs="Arial"/>
          <w:sz w:val="20"/>
          <w:szCs w:val="20"/>
        </w:rPr>
        <w:t xml:space="preserve">. </w:t>
      </w:r>
    </w:p>
    <w:p w:rsidR="00454F45" w:rsidRDefault="00910963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Arial" w:hAnsi="Arial" w:cs="Arial"/>
          <w:sz w:val="20"/>
          <w:szCs w:val="20"/>
        </w:rPr>
      </w:pPr>
      <w:r w:rsidRPr="008F2BB0">
        <w:rPr>
          <w:rFonts w:ascii="Arial" w:hAnsi="Arial" w:cs="Arial"/>
          <w:sz w:val="20"/>
          <w:szCs w:val="20"/>
        </w:rPr>
        <w:t>Zgodnie z art.</w:t>
      </w:r>
      <w:r w:rsidR="00192004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>6 ust. 1 lit. a ogólnego rozporządzenia o ochronie danych os</w:t>
      </w:r>
      <w:r w:rsidR="00192004">
        <w:rPr>
          <w:rFonts w:ascii="Arial" w:hAnsi="Arial" w:cs="Arial"/>
          <w:sz w:val="20"/>
          <w:szCs w:val="20"/>
        </w:rPr>
        <w:t>obowych z dnia 27 kwietnia 2016</w:t>
      </w:r>
      <w:r w:rsidRPr="008F2BB0">
        <w:rPr>
          <w:rFonts w:ascii="Arial" w:hAnsi="Arial" w:cs="Arial"/>
          <w:sz w:val="20"/>
          <w:szCs w:val="20"/>
        </w:rPr>
        <w:t xml:space="preserve">r. (Dz. Urz. UE L 119 z 04.05.2016) wyrażam zgodę na przetwarzanie moich danych osobowych </w:t>
      </w:r>
      <w:r w:rsidR="002D394F" w:rsidRPr="008F2BB0">
        <w:rPr>
          <w:rFonts w:ascii="Arial" w:hAnsi="Arial" w:cs="Arial"/>
          <w:sz w:val="20"/>
          <w:szCs w:val="20"/>
        </w:rPr>
        <w:t>w</w:t>
      </w:r>
      <w:r w:rsidR="00192004">
        <w:rPr>
          <w:rFonts w:ascii="Arial" w:hAnsi="Arial" w:cs="Arial"/>
          <w:sz w:val="20"/>
          <w:szCs w:val="20"/>
        </w:rPr>
        <w:t> </w:t>
      </w:r>
      <w:r w:rsidR="002D394F" w:rsidRPr="008F2BB0">
        <w:rPr>
          <w:rFonts w:ascii="Arial" w:hAnsi="Arial" w:cs="Arial"/>
          <w:sz w:val="20"/>
          <w:szCs w:val="20"/>
        </w:rPr>
        <w:t>rejestrze użytkowników dokumentacji geodezyjno</w:t>
      </w:r>
      <w:r w:rsidRPr="008F2BB0">
        <w:rPr>
          <w:rFonts w:ascii="Arial" w:hAnsi="Arial" w:cs="Arial"/>
          <w:sz w:val="20"/>
          <w:szCs w:val="20"/>
        </w:rPr>
        <w:t>–</w:t>
      </w:r>
      <w:r w:rsidR="002D394F" w:rsidRPr="008F2BB0">
        <w:rPr>
          <w:rFonts w:ascii="Arial" w:hAnsi="Arial" w:cs="Arial"/>
          <w:sz w:val="20"/>
          <w:szCs w:val="20"/>
        </w:rPr>
        <w:t>kartograficznej</w:t>
      </w:r>
      <w:r w:rsidR="00F4577A">
        <w:rPr>
          <w:rFonts w:ascii="Arial" w:hAnsi="Arial" w:cs="Arial"/>
          <w:sz w:val="20"/>
          <w:szCs w:val="20"/>
        </w:rPr>
        <w:t xml:space="preserve"> oraz systemie OŚRODEK</w:t>
      </w:r>
      <w:r w:rsidR="00D41B4B" w:rsidRPr="008F2BB0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>w</w:t>
      </w:r>
      <w:r w:rsidR="00192004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 xml:space="preserve">celu </w:t>
      </w:r>
      <w:proofErr w:type="gramStart"/>
      <w:r w:rsidR="002D394F" w:rsidRPr="008F2BB0">
        <w:rPr>
          <w:rFonts w:ascii="Arial" w:hAnsi="Arial" w:cs="Arial"/>
          <w:sz w:val="20"/>
          <w:szCs w:val="20"/>
        </w:rPr>
        <w:t>realizacji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 xml:space="preserve"> zadań</w:t>
      </w:r>
      <w:proofErr w:type="gramEnd"/>
      <w:r w:rsidR="00192004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>związanych z</w:t>
      </w:r>
      <w:r w:rsidR="008F2BB0">
        <w:rPr>
          <w:rFonts w:ascii="Arial" w:hAnsi="Arial" w:cs="Arial"/>
          <w:sz w:val="20"/>
          <w:szCs w:val="20"/>
        </w:rPr>
        <w:t> </w:t>
      </w:r>
      <w:r w:rsidR="00D41B4B" w:rsidRPr="008F2BB0">
        <w:rPr>
          <w:rFonts w:ascii="Arial" w:hAnsi="Arial" w:cs="Arial"/>
          <w:sz w:val="20"/>
          <w:szCs w:val="20"/>
        </w:rPr>
        <w:t xml:space="preserve">prowadzeniem i </w:t>
      </w:r>
      <w:r w:rsidR="002D394F" w:rsidRPr="008F2BB0">
        <w:rPr>
          <w:rFonts w:ascii="Arial" w:hAnsi="Arial" w:cs="Arial"/>
          <w:sz w:val="20"/>
          <w:szCs w:val="20"/>
        </w:rPr>
        <w:t xml:space="preserve">udostępnianiem zasobu geodezyjnego. </w:t>
      </w:r>
    </w:p>
    <w:p w:rsidR="00454F45" w:rsidRPr="00454F45" w:rsidRDefault="00454F45" w:rsidP="00454F45">
      <w:pPr>
        <w:pStyle w:val="Akapitzlist"/>
        <w:spacing w:line="240" w:lineRule="auto"/>
        <w:ind w:left="142" w:right="-557"/>
        <w:jc w:val="both"/>
        <w:outlineLvl w:val="0"/>
        <w:rPr>
          <w:rFonts w:ascii="Arial" w:hAnsi="Arial" w:cs="Arial"/>
          <w:bCs/>
          <w:kern w:val="36"/>
          <w:sz w:val="20"/>
          <w:szCs w:val="20"/>
        </w:rPr>
      </w:pPr>
    </w:p>
    <w:p w:rsidR="005F7BB2" w:rsidRPr="00D37CD0" w:rsidRDefault="005F7BB2" w:rsidP="005F7BB2">
      <w:pPr>
        <w:widowControl w:val="0"/>
        <w:autoSpaceDE w:val="0"/>
        <w:autoSpaceDN w:val="0"/>
        <w:adjustRightInd w:val="0"/>
        <w:spacing w:after="0" w:line="240" w:lineRule="auto"/>
        <w:ind w:left="6022"/>
        <w:rPr>
          <w:rFonts w:ascii="Arial" w:hAnsi="Arial" w:cs="Arial"/>
          <w:sz w:val="24"/>
          <w:szCs w:val="24"/>
        </w:rPr>
      </w:pPr>
      <w:r w:rsidRPr="00D37CD0">
        <w:rPr>
          <w:rFonts w:ascii="Arial" w:hAnsi="Arial" w:cs="Arial"/>
          <w:sz w:val="20"/>
          <w:szCs w:val="20"/>
        </w:rPr>
        <w:t>.………………………………………</w:t>
      </w:r>
    </w:p>
    <w:p w:rsidR="005F7BB2" w:rsidRPr="00D37CD0" w:rsidRDefault="005F7BB2" w:rsidP="005F7BB2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4F52DD" w:rsidRPr="004F52DD" w:rsidRDefault="005F7BB2" w:rsidP="004F52DD">
      <w:pPr>
        <w:widowControl w:val="0"/>
        <w:autoSpaceDE w:val="0"/>
        <w:autoSpaceDN w:val="0"/>
        <w:adjustRightInd w:val="0"/>
        <w:spacing w:after="0" w:line="240" w:lineRule="auto"/>
        <w:ind w:left="6942"/>
        <w:rPr>
          <w:rFonts w:ascii="Arial" w:hAnsi="Arial" w:cs="Arial"/>
          <w:sz w:val="24"/>
          <w:szCs w:val="24"/>
        </w:rPr>
      </w:pPr>
      <w:r w:rsidRPr="00D37CD0">
        <w:rPr>
          <w:rFonts w:ascii="Arial" w:hAnsi="Arial" w:cs="Arial"/>
          <w:sz w:val="16"/>
          <w:szCs w:val="16"/>
        </w:rPr>
        <w:t xml:space="preserve">(podpis </w:t>
      </w:r>
      <w:r w:rsidR="00D0057E">
        <w:rPr>
          <w:rFonts w:ascii="Arial" w:hAnsi="Arial" w:cs="Arial"/>
          <w:sz w:val="16"/>
          <w:szCs w:val="16"/>
        </w:rPr>
        <w:t>rzeczoznawcy</w:t>
      </w:r>
      <w:r w:rsidRPr="00D37CD0">
        <w:rPr>
          <w:rFonts w:ascii="Arial" w:hAnsi="Arial" w:cs="Arial"/>
          <w:sz w:val="16"/>
          <w:szCs w:val="16"/>
        </w:rPr>
        <w:t>)</w:t>
      </w:r>
    </w:p>
    <w:p w:rsidR="004F52DD" w:rsidRDefault="004F52DD" w:rsidP="008F2BB0">
      <w:pPr>
        <w:pStyle w:val="Bezodstpw"/>
        <w:ind w:left="-709"/>
        <w:jc w:val="both"/>
        <w:rPr>
          <w:rFonts w:ascii="Arial" w:hAnsi="Arial" w:cs="Arial"/>
          <w:b/>
          <w:sz w:val="19"/>
          <w:szCs w:val="19"/>
        </w:rPr>
      </w:pPr>
    </w:p>
    <w:p w:rsidR="004F52DD" w:rsidRPr="002713F9" w:rsidRDefault="004F52DD" w:rsidP="008F2BB0">
      <w:pPr>
        <w:pStyle w:val="Bezodstpw"/>
        <w:ind w:left="-709"/>
        <w:jc w:val="both"/>
        <w:rPr>
          <w:rFonts w:ascii="Arial" w:hAnsi="Arial" w:cs="Arial"/>
          <w:b/>
        </w:rPr>
      </w:pPr>
    </w:p>
    <w:p w:rsid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1" w:name="OLE_LINK4"/>
      <w:bookmarkStart w:id="2" w:name="OLE_LINK5"/>
    </w:p>
    <w:p w:rsid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lastRenderedPageBreak/>
        <w:t xml:space="preserve">Zgodnie z art. 13 ogólnego </w:t>
      </w:r>
      <w:bookmarkStart w:id="3" w:name="_GoBack"/>
      <w:r w:rsidRPr="002713F9">
        <w:rPr>
          <w:rFonts w:ascii="Times New Roman" w:eastAsia="Times New Roman" w:hAnsi="Times New Roman"/>
          <w:sz w:val="20"/>
          <w:szCs w:val="20"/>
        </w:rPr>
        <w:t xml:space="preserve">rozporządzenia o ochronie danych osobowych z dnia 27 kwietnia 2016 r. (Dz. Urz. UE L 119 z 04.05.2016) </w:t>
      </w:r>
      <w:bookmarkEnd w:id="3"/>
      <w:proofErr w:type="gramStart"/>
      <w:r w:rsidRPr="002713F9">
        <w:rPr>
          <w:rFonts w:ascii="Times New Roman" w:eastAsia="Times New Roman" w:hAnsi="Times New Roman"/>
          <w:sz w:val="20"/>
          <w:szCs w:val="20"/>
        </w:rPr>
        <w:t>informujemy</w:t>
      </w:r>
      <w:proofErr w:type="gramEnd"/>
      <w:r w:rsidRPr="002713F9">
        <w:rPr>
          <w:rFonts w:ascii="Times New Roman" w:eastAsia="Times New Roman" w:hAnsi="Times New Roman"/>
          <w:sz w:val="20"/>
          <w:szCs w:val="20"/>
        </w:rPr>
        <w:t xml:space="preserve"> o zasadach przetwarzania Pani/Pana danych osobowych oraz o przysługujących Pani/Panu prawach z tym związanych.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Poniższe zasady stosuje się od 25 maja 2018 roku.</w:t>
      </w:r>
    </w:p>
    <w:p w:rsidR="002713F9" w:rsidRPr="002713F9" w:rsidRDefault="002713F9" w:rsidP="002713F9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bookmarkStart w:id="4" w:name="OLE_LINK1"/>
      <w:bookmarkStart w:id="5" w:name="OLE_LINK2"/>
      <w:bookmarkStart w:id="6" w:name="OLE_LINK3"/>
      <w:r w:rsidRPr="002713F9">
        <w:rPr>
          <w:rFonts w:ascii="Times New Roman" w:eastAsia="Times New Roman" w:hAnsi="Times New Roman"/>
          <w:sz w:val="20"/>
          <w:szCs w:val="20"/>
        </w:rPr>
        <w:t xml:space="preserve">Administratorem Pani/Pana danych osobowych jest </w:t>
      </w:r>
      <w:r w:rsidRPr="002713F9">
        <w:rPr>
          <w:rFonts w:ascii="Times New Roman" w:eastAsia="Times New Roman" w:hAnsi="Times New Roman"/>
          <w:b/>
          <w:i/>
          <w:sz w:val="20"/>
          <w:szCs w:val="20"/>
        </w:rPr>
        <w:t xml:space="preserve">STAROSTA PIŃCZOWSKI Z SIEDZIBĄ W </w:t>
      </w:r>
      <w:r w:rsidRPr="002713F9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STAROSTWIE POWIATOWYM W PIŃCZOWIE, UL. </w:t>
      </w:r>
      <w:proofErr w:type="gramStart"/>
      <w:r w:rsidRPr="002713F9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ZACISZE 5,  28-400 PIŃCZÓW</w:t>
      </w:r>
      <w:proofErr w:type="gramEnd"/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 xml:space="preserve">2. Administrator wyznaczył Inspektora Ochrony Danych. Kontakt z Inspektorem Ochrony Danych w </w:t>
      </w:r>
      <w:r w:rsidRPr="002713F9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STAROSTWIE POWIATOWYM W PIŃCZOWIE</w:t>
      </w:r>
      <w:r w:rsidRPr="002713F9">
        <w:rPr>
          <w:rFonts w:ascii="Times New Roman" w:eastAsia="Times New Roman" w:hAnsi="Times New Roman"/>
          <w:sz w:val="20"/>
          <w:szCs w:val="20"/>
        </w:rPr>
        <w:t xml:space="preserve"> możliwy jest pod numerem tel. /413576001/ lub adresem email: iod@pinczow.</w:t>
      </w:r>
      <w:proofErr w:type="gramStart"/>
      <w:r w:rsidRPr="002713F9">
        <w:rPr>
          <w:rFonts w:ascii="Times New Roman" w:eastAsia="Times New Roman" w:hAnsi="Times New Roman"/>
          <w:sz w:val="20"/>
          <w:szCs w:val="20"/>
        </w:rPr>
        <w:t>net .</w:t>
      </w:r>
      <w:proofErr w:type="gramEnd"/>
    </w:p>
    <w:bookmarkEnd w:id="1"/>
    <w:bookmarkEnd w:id="2"/>
    <w:bookmarkEnd w:id="4"/>
    <w:bookmarkEnd w:id="5"/>
    <w:bookmarkEnd w:id="6"/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3. Pani/Pana dane osobowe będą przetwarzane w celu: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-       wypełnienia obowiązków wynikających z przepisów prawa, ciążących na Starostwie Powiatowym w Pińczowie,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-       realizacji umów zawartych z kontrahentami Starostwa Powiatowego w Pińczowie,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-       w pozostałych przypadkach Pani /Pana dane osobowe przetwarzane będą wyłącznie na podstawie wcześniej udzielonej zgody, w zakresie i celu określonym w treści zgody.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4. W związku z przetwarzaniem danych w celach, o których mowa w pkt. 3 odbiorcami Pani/Pana danych osobowych mogą być: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-       organy władzy publicznej oraz podmioty wykonujące zadania publiczne lub działające na zlecenie organów władzy publicznej, w zakresie i w celach, które wynikają z przepisów powszechnie obowiązującego prawa,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-       inne podmioty, które na podstawie stosownych umów podpisanych ze Starostwem Powiatowym w Pińczowie przetwarzają dane osobowe, dla których Administratorem jest Starostwo Powiatowe w Pińczowie.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5. Pani/ Pana dane osobowe będą realizowane przez okres niezbędny do realizacji celów określonych w pkt. 3, a po tym czasie przez okres oraz w zakresie wymaganym przez przepisy powszechnie obowiązującego prawa.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6. W związku z przetwarzaniem Pani/Pana danych osobowych przysługują Pani/Panu następujące uprawnienia: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-       prawo dostępu do danych osobowych, w tym prawo do uzyskania kopii tych danych;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 xml:space="preserve">-       prawo do żądania sprostowania (poprawiania) danych osobowych - w </w:t>
      </w:r>
      <w:proofErr w:type="gramStart"/>
      <w:r w:rsidRPr="002713F9">
        <w:rPr>
          <w:rFonts w:ascii="Times New Roman" w:eastAsia="Times New Roman" w:hAnsi="Times New Roman"/>
          <w:sz w:val="20"/>
          <w:szCs w:val="20"/>
        </w:rPr>
        <w:t>przypadku gdy</w:t>
      </w:r>
      <w:proofErr w:type="gramEnd"/>
      <w:r w:rsidRPr="002713F9">
        <w:rPr>
          <w:rFonts w:ascii="Times New Roman" w:eastAsia="Times New Roman" w:hAnsi="Times New Roman"/>
          <w:sz w:val="20"/>
          <w:szCs w:val="20"/>
        </w:rPr>
        <w:t xml:space="preserve"> dane są nieprawidłowe lub niekompletne,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-       prawo do żądania usunięcia danych osobowych (tzw. prawo do bycia zapomnianym),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-       prawo do żądania ograniczenia przetwarzania danych osobowych,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-       prawo do przenoszenia danych,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-       prawo sprzeciwu wobec przetwarzania danych.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7. W przypadku, </w:t>
      </w:r>
      <w:r w:rsidRPr="002713F9">
        <w:rPr>
          <w:rFonts w:ascii="Times New Roman" w:eastAsia="Times New Roman" w:hAnsi="Times New Roman"/>
          <w:sz w:val="20"/>
          <w:szCs w:val="20"/>
        </w:rPr>
        <w:t>gdy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8. Przysługuje Pani/Panu prawo do wniesienia skargi do organu nadzorczego zajmującego się ochroną danych osobowych, tj. Prezesa Urzędu Ochrony Danych Osobowych.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9. W sytuacji</w:t>
      </w:r>
      <w:proofErr w:type="gramStart"/>
      <w:r w:rsidRPr="002713F9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2713F9">
        <w:rPr>
          <w:rFonts w:ascii="Times New Roman" w:eastAsia="Times New Roman" w:hAnsi="Times New Roman"/>
          <w:sz w:val="20"/>
          <w:szCs w:val="20"/>
        </w:rPr>
        <w:t>gdy</w:t>
      </w:r>
      <w:proofErr w:type="gramEnd"/>
      <w:r w:rsidRPr="002713F9">
        <w:rPr>
          <w:rFonts w:ascii="Times New Roman" w:eastAsia="Times New Roman" w:hAnsi="Times New Roman"/>
          <w:sz w:val="20"/>
          <w:szCs w:val="20"/>
        </w:rPr>
        <w:t xml:space="preserve"> przetwarzanie danych odbywa się na podstawie zgody osoby, której dane dotyczą, podanie przez Panią/Pana danych osobowych ma charakter dobrowolny.</w:t>
      </w:r>
    </w:p>
    <w:p w:rsidR="002713F9" w:rsidRPr="002713F9" w:rsidRDefault="002713F9" w:rsidP="0027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13F9">
        <w:rPr>
          <w:rFonts w:ascii="Times New Roman" w:eastAsia="Times New Roman" w:hAnsi="Times New Roman"/>
          <w:sz w:val="20"/>
          <w:szCs w:val="20"/>
        </w:rPr>
        <w:t>10. Podanie przez Panią/Pana danych osobowych jest obowiązkowe, w sytuacji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2713F9">
        <w:rPr>
          <w:rFonts w:ascii="Times New Roman" w:eastAsia="Times New Roman" w:hAnsi="Times New Roman"/>
          <w:sz w:val="20"/>
          <w:szCs w:val="20"/>
        </w:rPr>
        <w:t xml:space="preserve"> gdy przesłankę przetwarzania danych osobowych stanowi przepis prawa lub zawarta między stronami umowa.</w:t>
      </w:r>
    </w:p>
    <w:p w:rsidR="004F52DD" w:rsidRPr="00536E97" w:rsidRDefault="004F52DD" w:rsidP="004F52DD">
      <w:pPr>
        <w:pStyle w:val="Zwykytekst"/>
        <w:spacing w:after="120"/>
        <w:rPr>
          <w:rFonts w:ascii="Arial" w:hAnsi="Arial" w:cs="Arial"/>
          <w:sz w:val="16"/>
          <w:szCs w:val="16"/>
        </w:rPr>
      </w:pPr>
    </w:p>
    <w:p w:rsidR="004F52DD" w:rsidRPr="001E03D8" w:rsidRDefault="004F52DD" w:rsidP="004F52DD">
      <w:pPr>
        <w:pStyle w:val="Zwykytekst"/>
        <w:ind w:firstLine="4253"/>
        <w:rPr>
          <w:rFonts w:ascii="Arial" w:hAnsi="Arial" w:cs="Arial"/>
          <w:sz w:val="12"/>
          <w:szCs w:val="12"/>
        </w:rPr>
      </w:pPr>
      <w:r w:rsidRPr="00B0762B">
        <w:rPr>
          <w:rFonts w:ascii="Arial" w:hAnsi="Arial" w:cs="Arial"/>
          <w:sz w:val="12"/>
          <w:szCs w:val="12"/>
        </w:rPr>
        <w:cr/>
      </w:r>
    </w:p>
    <w:p w:rsidR="004F52DD" w:rsidRPr="008C4063" w:rsidRDefault="004F52DD" w:rsidP="004F52DD">
      <w:pPr>
        <w:pStyle w:val="Zwykytekst"/>
        <w:ind w:left="-567"/>
        <w:jc w:val="center"/>
        <w:rPr>
          <w:rFonts w:ascii="Arial" w:hAnsi="Arial" w:cs="Arial"/>
          <w:i/>
          <w:sz w:val="18"/>
          <w:szCs w:val="18"/>
        </w:rPr>
      </w:pPr>
      <w:r w:rsidRPr="008C4063">
        <w:rPr>
          <w:rFonts w:ascii="Arial" w:hAnsi="Arial" w:cs="Arial"/>
          <w:i/>
          <w:sz w:val="18"/>
          <w:szCs w:val="18"/>
        </w:rPr>
        <w:t xml:space="preserve">Wypełnia pracownik Starostwa Powiatowego w </w:t>
      </w:r>
      <w:r w:rsidR="00CF7034">
        <w:rPr>
          <w:rFonts w:ascii="Arial" w:hAnsi="Arial" w:cs="Arial"/>
          <w:i/>
          <w:sz w:val="18"/>
          <w:szCs w:val="18"/>
        </w:rPr>
        <w:t>Pińczowie</w:t>
      </w:r>
      <w:r w:rsidRPr="008C4063">
        <w:rPr>
          <w:rFonts w:ascii="Arial" w:hAnsi="Arial" w:cs="Arial"/>
          <w:i/>
          <w:sz w:val="18"/>
          <w:szCs w:val="18"/>
        </w:rPr>
        <w:t>:</w:t>
      </w:r>
    </w:p>
    <w:p w:rsidR="004F52DD" w:rsidRDefault="004F52DD" w:rsidP="004F52DD">
      <w:pPr>
        <w:pStyle w:val="Zwykytekst"/>
        <w:ind w:left="-567"/>
        <w:rPr>
          <w:rFonts w:ascii="Arial" w:hAnsi="Arial" w:cs="Arial"/>
          <w:sz w:val="20"/>
          <w:szCs w:val="20"/>
        </w:rPr>
      </w:pPr>
    </w:p>
    <w:p w:rsidR="004F52DD" w:rsidRDefault="004F52DD" w:rsidP="004F52DD">
      <w:pPr>
        <w:pStyle w:val="Zwykytek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kwalifikuję do rozpatrzenia</w:t>
      </w:r>
    </w:p>
    <w:p w:rsidR="004F52DD" w:rsidRPr="00501657" w:rsidRDefault="004F52DD" w:rsidP="004F52DD">
      <w:pPr>
        <w:pStyle w:val="Zwykytekst"/>
        <w:ind w:left="-567"/>
        <w:rPr>
          <w:rFonts w:ascii="Arial" w:hAnsi="Arial" w:cs="Arial"/>
          <w:sz w:val="20"/>
          <w:szCs w:val="20"/>
        </w:rPr>
      </w:pPr>
    </w:p>
    <w:p w:rsidR="004F52DD" w:rsidRDefault="004F52DD" w:rsidP="004F52DD">
      <w:pPr>
        <w:pStyle w:val="Zwykytek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4F52DD" w:rsidRPr="00501657" w:rsidRDefault="004F52DD" w:rsidP="004F52DD">
      <w:pPr>
        <w:pStyle w:val="Zwykytekst"/>
        <w:ind w:lef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proofErr w:type="gramStart"/>
      <w:r w:rsidRPr="00501657">
        <w:rPr>
          <w:rFonts w:ascii="Arial" w:hAnsi="Arial" w:cs="Arial"/>
          <w:i/>
          <w:sz w:val="16"/>
          <w:szCs w:val="16"/>
        </w:rPr>
        <w:t>data</w:t>
      </w:r>
      <w:proofErr w:type="gramEnd"/>
      <w:r w:rsidRPr="00501657">
        <w:rPr>
          <w:rFonts w:ascii="Arial" w:hAnsi="Arial" w:cs="Arial"/>
          <w:i/>
          <w:sz w:val="16"/>
          <w:szCs w:val="16"/>
        </w:rPr>
        <w:t xml:space="preserve"> i podpis</w:t>
      </w:r>
    </w:p>
    <w:p w:rsidR="004F52DD" w:rsidRDefault="004F52DD" w:rsidP="004F52DD">
      <w:pPr>
        <w:pStyle w:val="Zwykytekst"/>
        <w:ind w:left="-567"/>
        <w:rPr>
          <w:rFonts w:ascii="Arial" w:hAnsi="Arial" w:cs="Arial"/>
          <w:sz w:val="20"/>
          <w:szCs w:val="20"/>
        </w:rPr>
      </w:pPr>
    </w:p>
    <w:p w:rsidR="004F52DD" w:rsidRDefault="004F52DD" w:rsidP="004F52DD">
      <w:pPr>
        <w:pStyle w:val="Zwykytekst"/>
        <w:ind w:left="-567"/>
        <w:rPr>
          <w:rFonts w:ascii="Arial" w:hAnsi="Arial" w:cs="Arial"/>
          <w:sz w:val="20"/>
          <w:szCs w:val="20"/>
        </w:rPr>
      </w:pPr>
    </w:p>
    <w:p w:rsidR="00CF7034" w:rsidRDefault="004F52DD" w:rsidP="00C33305">
      <w:pPr>
        <w:pStyle w:val="Zwykytekst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Sprawdzono pod względem merytorycznym i nadano</w:t>
      </w:r>
      <w:r w:rsidR="00CF7034">
        <w:rPr>
          <w:rFonts w:ascii="Arial" w:hAnsi="Arial" w:cs="Arial"/>
          <w:sz w:val="20"/>
          <w:szCs w:val="20"/>
        </w:rPr>
        <w:t>:</w:t>
      </w:r>
    </w:p>
    <w:p w:rsidR="00CF7034" w:rsidRDefault="00CF7034" w:rsidP="00C33305">
      <w:pPr>
        <w:pStyle w:val="Zwykytekst"/>
        <w:ind w:left="-567"/>
        <w:jc w:val="both"/>
        <w:rPr>
          <w:rFonts w:ascii="Arial" w:hAnsi="Arial" w:cs="Arial"/>
          <w:sz w:val="20"/>
          <w:szCs w:val="20"/>
        </w:rPr>
      </w:pPr>
    </w:p>
    <w:p w:rsidR="00CF7034" w:rsidRDefault="004F52DD" w:rsidP="00C33305">
      <w:pPr>
        <w:pStyle w:val="Zwykytekst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401BE">
        <w:rPr>
          <w:rFonts w:ascii="Arial" w:hAnsi="Arial" w:cs="Arial"/>
          <w:sz w:val="20"/>
          <w:szCs w:val="20"/>
        </w:rPr>
        <w:t>LOGIN: .………</w:t>
      </w:r>
      <w:r w:rsidR="00C33305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.</w:t>
      </w:r>
      <w:r w:rsidRPr="005401B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……….…,</w:t>
      </w:r>
      <w:r w:rsidRPr="005401BE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CF7034" w:rsidRDefault="00CF7034" w:rsidP="00C33305">
      <w:pPr>
        <w:pStyle w:val="Zwykytekst"/>
        <w:ind w:left="-567"/>
        <w:jc w:val="both"/>
        <w:rPr>
          <w:rFonts w:ascii="Arial" w:hAnsi="Arial" w:cs="Arial"/>
          <w:sz w:val="20"/>
          <w:szCs w:val="20"/>
        </w:rPr>
      </w:pPr>
    </w:p>
    <w:p w:rsidR="00C33305" w:rsidRDefault="004F52DD" w:rsidP="00C33305">
      <w:pPr>
        <w:pStyle w:val="Zwykytekst"/>
        <w:ind w:left="-567"/>
        <w:jc w:val="both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 xml:space="preserve">HASŁO: </w:t>
      </w:r>
      <w:r w:rsidR="00CF7034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Pr="005401BE">
        <w:rPr>
          <w:rFonts w:ascii="Arial" w:hAnsi="Arial" w:cs="Arial"/>
          <w:sz w:val="20"/>
          <w:szCs w:val="20"/>
        </w:rPr>
        <w:t xml:space="preserve"> </w:t>
      </w:r>
    </w:p>
    <w:p w:rsidR="00C33305" w:rsidRDefault="00C33305" w:rsidP="00C33305">
      <w:pPr>
        <w:pStyle w:val="Zwykytekst"/>
        <w:ind w:left="-567"/>
        <w:jc w:val="both"/>
        <w:rPr>
          <w:rFonts w:ascii="Arial" w:hAnsi="Arial" w:cs="Arial"/>
          <w:sz w:val="20"/>
          <w:szCs w:val="20"/>
        </w:rPr>
      </w:pPr>
    </w:p>
    <w:p w:rsidR="004F52DD" w:rsidRDefault="004F52DD" w:rsidP="004F52DD">
      <w:pPr>
        <w:pStyle w:val="Zwykytekst"/>
        <w:ind w:left="-567"/>
        <w:jc w:val="both"/>
        <w:rPr>
          <w:rFonts w:ascii="Arial" w:hAnsi="Arial" w:cs="Arial"/>
          <w:sz w:val="20"/>
          <w:szCs w:val="20"/>
        </w:rPr>
      </w:pPr>
    </w:p>
    <w:p w:rsidR="004F52DD" w:rsidRDefault="004F52DD" w:rsidP="00017B0B">
      <w:pPr>
        <w:pStyle w:val="Zwykytekst"/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4F52DD" w:rsidRDefault="004F52DD" w:rsidP="00017B0B">
      <w:pPr>
        <w:pStyle w:val="Zwykytekst"/>
        <w:ind w:left="4962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01657">
        <w:rPr>
          <w:rFonts w:ascii="Arial" w:hAnsi="Arial" w:cs="Arial"/>
          <w:i/>
          <w:sz w:val="16"/>
          <w:szCs w:val="16"/>
        </w:rPr>
        <w:t>data</w:t>
      </w:r>
      <w:proofErr w:type="gramEnd"/>
      <w:r w:rsidRPr="00501657">
        <w:rPr>
          <w:rFonts w:ascii="Arial" w:hAnsi="Arial" w:cs="Arial"/>
          <w:i/>
          <w:sz w:val="16"/>
          <w:szCs w:val="16"/>
        </w:rPr>
        <w:t xml:space="preserve"> i podpis</w:t>
      </w:r>
    </w:p>
    <w:p w:rsidR="004F52DD" w:rsidRDefault="004F52DD" w:rsidP="004F52DD">
      <w:pPr>
        <w:pStyle w:val="Zwykytekst"/>
        <w:ind w:left="-567"/>
        <w:jc w:val="both"/>
        <w:rPr>
          <w:rFonts w:ascii="Arial" w:hAnsi="Arial" w:cs="Arial"/>
          <w:sz w:val="20"/>
          <w:szCs w:val="20"/>
        </w:rPr>
      </w:pPr>
    </w:p>
    <w:p w:rsidR="004F52DD" w:rsidRPr="00E248AE" w:rsidRDefault="004F52DD" w:rsidP="004F52DD">
      <w:pPr>
        <w:pStyle w:val="Zwykytekst"/>
        <w:ind w:left="-567"/>
        <w:jc w:val="both"/>
        <w:rPr>
          <w:rFonts w:ascii="Arial" w:hAnsi="Arial" w:cs="Arial"/>
          <w:sz w:val="20"/>
          <w:szCs w:val="20"/>
        </w:rPr>
      </w:pPr>
    </w:p>
    <w:p w:rsidR="004F52DD" w:rsidRDefault="004F52DD" w:rsidP="004F52DD">
      <w:pPr>
        <w:pStyle w:val="Zwykytekst"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Zatwierdzam założenie konta</w:t>
      </w:r>
    </w:p>
    <w:p w:rsidR="004F52DD" w:rsidRDefault="004F52DD" w:rsidP="004F52DD">
      <w:pPr>
        <w:pStyle w:val="Zwykytekst"/>
        <w:ind w:left="-567"/>
        <w:jc w:val="both"/>
        <w:rPr>
          <w:rFonts w:ascii="Arial" w:hAnsi="Arial" w:cs="Arial"/>
          <w:sz w:val="20"/>
          <w:szCs w:val="20"/>
        </w:rPr>
      </w:pPr>
    </w:p>
    <w:p w:rsidR="004F52DD" w:rsidRDefault="004F52DD" w:rsidP="004F52DD">
      <w:pPr>
        <w:pStyle w:val="Zwykytekst"/>
        <w:ind w:left="-567"/>
        <w:jc w:val="both"/>
        <w:rPr>
          <w:rFonts w:ascii="Arial" w:hAnsi="Arial" w:cs="Arial"/>
          <w:sz w:val="20"/>
          <w:szCs w:val="20"/>
        </w:rPr>
      </w:pPr>
    </w:p>
    <w:p w:rsidR="004F52DD" w:rsidRPr="005401BE" w:rsidRDefault="004F52DD" w:rsidP="004F52DD">
      <w:pPr>
        <w:pStyle w:val="Zwykytekst"/>
        <w:ind w:left="-567"/>
        <w:jc w:val="both"/>
        <w:rPr>
          <w:rFonts w:ascii="Arial" w:hAnsi="Arial" w:cs="Arial"/>
          <w:sz w:val="20"/>
          <w:szCs w:val="20"/>
        </w:rPr>
      </w:pPr>
    </w:p>
    <w:p w:rsidR="004F52DD" w:rsidRPr="005401BE" w:rsidRDefault="004F52DD" w:rsidP="004F52DD">
      <w:pPr>
        <w:pStyle w:val="Zwykytekst"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..……………………………………………</w:t>
      </w:r>
    </w:p>
    <w:p w:rsidR="004F52DD" w:rsidRPr="00E248AE" w:rsidRDefault="004F52DD" w:rsidP="004F52DD">
      <w:pPr>
        <w:pStyle w:val="Zwykytekst"/>
        <w:ind w:left="-567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E248AE">
        <w:rPr>
          <w:rFonts w:ascii="Arial" w:hAnsi="Arial" w:cs="Arial"/>
          <w:i/>
          <w:sz w:val="16"/>
          <w:szCs w:val="16"/>
        </w:rPr>
        <w:t>data</w:t>
      </w:r>
      <w:proofErr w:type="gramEnd"/>
      <w:r w:rsidRPr="00E248AE">
        <w:rPr>
          <w:rFonts w:ascii="Arial" w:hAnsi="Arial" w:cs="Arial"/>
          <w:i/>
          <w:sz w:val="16"/>
          <w:szCs w:val="16"/>
        </w:rPr>
        <w:t xml:space="preserve"> i podpis</w:t>
      </w:r>
    </w:p>
    <w:p w:rsidR="004F52DD" w:rsidRPr="007E6E61" w:rsidRDefault="004F52DD" w:rsidP="004F52DD">
      <w:pPr>
        <w:pStyle w:val="Zwykytekst"/>
        <w:ind w:left="-567"/>
        <w:jc w:val="both"/>
        <w:rPr>
          <w:rFonts w:ascii="Arial" w:hAnsi="Arial" w:cs="Arial"/>
          <w:sz w:val="18"/>
          <w:szCs w:val="18"/>
        </w:rPr>
      </w:pPr>
    </w:p>
    <w:p w:rsidR="004F52DD" w:rsidRDefault="004F52DD" w:rsidP="008F2BB0">
      <w:pPr>
        <w:pStyle w:val="Bezodstpw"/>
        <w:ind w:left="-709"/>
        <w:jc w:val="both"/>
        <w:rPr>
          <w:rFonts w:ascii="Arial" w:hAnsi="Arial" w:cs="Arial"/>
          <w:b/>
          <w:sz w:val="19"/>
          <w:szCs w:val="19"/>
        </w:rPr>
      </w:pPr>
    </w:p>
    <w:sectPr w:rsidR="004F52DD" w:rsidSect="008F2BB0">
      <w:pgSz w:w="11900" w:h="16838"/>
      <w:pgMar w:top="567" w:right="1400" w:bottom="284" w:left="1418" w:header="708" w:footer="708" w:gutter="0"/>
      <w:cols w:space="708" w:equalWidth="0">
        <w:col w:w="90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641674"/>
    <w:multiLevelType w:val="multilevel"/>
    <w:tmpl w:val="297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B2B38"/>
    <w:multiLevelType w:val="hybridMultilevel"/>
    <w:tmpl w:val="5CC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64171D"/>
    <w:multiLevelType w:val="hybridMultilevel"/>
    <w:tmpl w:val="9022F7F0"/>
    <w:lvl w:ilvl="0" w:tplc="C9B4A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82022"/>
    <w:multiLevelType w:val="hybridMultilevel"/>
    <w:tmpl w:val="2F96E4BC"/>
    <w:lvl w:ilvl="0" w:tplc="3FF6513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EBC45B8"/>
    <w:multiLevelType w:val="hybridMultilevel"/>
    <w:tmpl w:val="BFBC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E7569"/>
    <w:multiLevelType w:val="hybridMultilevel"/>
    <w:tmpl w:val="0B98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D1CF3"/>
    <w:multiLevelType w:val="hybridMultilevel"/>
    <w:tmpl w:val="90CEC5AE"/>
    <w:lvl w:ilvl="0" w:tplc="28EC3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79"/>
    <w:rsid w:val="00017B0B"/>
    <w:rsid w:val="00056579"/>
    <w:rsid w:val="00092626"/>
    <w:rsid w:val="000957AF"/>
    <w:rsid w:val="000F6F81"/>
    <w:rsid w:val="00183017"/>
    <w:rsid w:val="00192004"/>
    <w:rsid w:val="002713F9"/>
    <w:rsid w:val="002D394F"/>
    <w:rsid w:val="002F3B06"/>
    <w:rsid w:val="00330B9A"/>
    <w:rsid w:val="003732F2"/>
    <w:rsid w:val="0038452C"/>
    <w:rsid w:val="003A6BB8"/>
    <w:rsid w:val="004177EB"/>
    <w:rsid w:val="00454F45"/>
    <w:rsid w:val="004C6AD8"/>
    <w:rsid w:val="004F52DD"/>
    <w:rsid w:val="0052595D"/>
    <w:rsid w:val="00532737"/>
    <w:rsid w:val="005525D9"/>
    <w:rsid w:val="005531D8"/>
    <w:rsid w:val="0057179F"/>
    <w:rsid w:val="005E0702"/>
    <w:rsid w:val="005F7BB2"/>
    <w:rsid w:val="006A584E"/>
    <w:rsid w:val="006B26C3"/>
    <w:rsid w:val="006E3C7A"/>
    <w:rsid w:val="007C7780"/>
    <w:rsid w:val="00810726"/>
    <w:rsid w:val="008A3FA8"/>
    <w:rsid w:val="008F2BB0"/>
    <w:rsid w:val="00910963"/>
    <w:rsid w:val="00A4107B"/>
    <w:rsid w:val="00B06897"/>
    <w:rsid w:val="00B228AF"/>
    <w:rsid w:val="00BC76D3"/>
    <w:rsid w:val="00C33305"/>
    <w:rsid w:val="00C67318"/>
    <w:rsid w:val="00C90648"/>
    <w:rsid w:val="00CB35DD"/>
    <w:rsid w:val="00CB4FDB"/>
    <w:rsid w:val="00CC4181"/>
    <w:rsid w:val="00CE48F8"/>
    <w:rsid w:val="00CF7034"/>
    <w:rsid w:val="00D0057E"/>
    <w:rsid w:val="00D03B49"/>
    <w:rsid w:val="00D12BC1"/>
    <w:rsid w:val="00D214DF"/>
    <w:rsid w:val="00D3192A"/>
    <w:rsid w:val="00D37CD0"/>
    <w:rsid w:val="00D41B4B"/>
    <w:rsid w:val="00F04398"/>
    <w:rsid w:val="00F24843"/>
    <w:rsid w:val="00F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F19723-2623-4BCF-BAC4-74BE31F0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37CD0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CD0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37CD0"/>
    <w:pPr>
      <w:ind w:left="720"/>
      <w:contextualSpacing/>
    </w:pPr>
  </w:style>
  <w:style w:type="paragraph" w:styleId="Bezodstpw">
    <w:name w:val="No Spacing"/>
    <w:uiPriority w:val="1"/>
    <w:qFormat/>
    <w:rsid w:val="00D37CD0"/>
    <w:pPr>
      <w:spacing w:after="0" w:line="240" w:lineRule="auto"/>
    </w:pPr>
  </w:style>
  <w:style w:type="character" w:styleId="Hipercze">
    <w:name w:val="Hyperlink"/>
    <w:rsid w:val="0091096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nczow.geoportal2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 Sebastian</dc:creator>
  <cp:keywords/>
  <dc:description/>
  <cp:lastModifiedBy>Monika Grzęda</cp:lastModifiedBy>
  <cp:revision>33</cp:revision>
  <cp:lastPrinted>2021-06-24T08:41:00Z</cp:lastPrinted>
  <dcterms:created xsi:type="dcterms:W3CDTF">2018-07-18T10:50:00Z</dcterms:created>
  <dcterms:modified xsi:type="dcterms:W3CDTF">2021-06-24T09:54:00Z</dcterms:modified>
</cp:coreProperties>
</file>