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7DA8" w14:textId="77777777" w:rsidR="00EB6A74" w:rsidRPr="00EB6A74" w:rsidRDefault="00EB6A74" w:rsidP="00EB6A74">
      <w:pPr>
        <w:jc w:val="right"/>
        <w:rPr>
          <w:sz w:val="22"/>
          <w:szCs w:val="22"/>
        </w:rPr>
      </w:pPr>
      <w:r w:rsidRPr="00EB6A74">
        <w:rPr>
          <w:sz w:val="22"/>
          <w:szCs w:val="22"/>
        </w:rPr>
        <w:t>PiPR.IV.0272.05.1.2022</w:t>
      </w:r>
    </w:p>
    <w:p w14:paraId="431D6215" w14:textId="77777777" w:rsidR="00EB6A74" w:rsidRDefault="00EB6A74" w:rsidP="00EB6A74">
      <w:pPr>
        <w:autoSpaceDE w:val="0"/>
        <w:spacing w:line="276" w:lineRule="auto"/>
        <w:rPr>
          <w:b/>
        </w:rPr>
      </w:pPr>
    </w:p>
    <w:p w14:paraId="16BBF30F" w14:textId="77777777" w:rsidR="00EB6A74" w:rsidRDefault="00EB6A74" w:rsidP="00EB6A74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32"/>
          <w:szCs w:val="32"/>
          <w:u w:val="single"/>
          <w:lang w:val="pl-PL"/>
        </w:rPr>
      </w:pPr>
    </w:p>
    <w:p w14:paraId="5948A77A" w14:textId="0F71AB0E" w:rsidR="00EB6A74" w:rsidRDefault="00EB6A74" w:rsidP="00EB6A74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32"/>
          <w:szCs w:val="32"/>
          <w:u w:val="single"/>
          <w:lang w:val="pl-PL"/>
        </w:rPr>
      </w:pPr>
      <w:r>
        <w:rPr>
          <w:rFonts w:ascii="Times New Roman" w:hAnsi="Times New Roman"/>
          <w:bCs w:val="0"/>
          <w:iCs/>
          <w:color w:val="365F91" w:themeColor="accent1" w:themeShade="BF"/>
          <w:sz w:val="32"/>
          <w:szCs w:val="32"/>
          <w:u w:val="single"/>
          <w:lang w:val="pl-PL"/>
        </w:rPr>
        <w:t xml:space="preserve">Rozdział  II  - OPIS PRZEDMIOTU ZAMÓWIENIA  </w:t>
      </w:r>
    </w:p>
    <w:p w14:paraId="534DEA15" w14:textId="77777777" w:rsidR="00EB6A74" w:rsidRDefault="00EB6A74" w:rsidP="00EB6A74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6F19FDA5" w14:textId="77777777" w:rsidR="00EB6A74" w:rsidRDefault="00EB6A74" w:rsidP="00EB6A74">
      <w:pPr>
        <w:pStyle w:val="Nagwek2"/>
        <w:keepNext w:val="0"/>
        <w:keepLines w:val="0"/>
        <w:tabs>
          <w:tab w:val="left" w:pos="567"/>
        </w:tabs>
        <w:spacing w:before="0" w:line="276" w:lineRule="auto"/>
        <w:ind w:right="110"/>
        <w:jc w:val="both"/>
        <w:rPr>
          <w:rFonts w:ascii="Times New Roman" w:hAnsi="Times New Roman" w:cs="Times New Roman"/>
          <w:b w:val="0"/>
          <w:color w:val="000000" w:themeColor="text1"/>
          <w:spacing w:val="-1"/>
          <w:sz w:val="24"/>
          <w:szCs w:val="24"/>
          <w:highlight w:val="lightGray"/>
        </w:rPr>
      </w:pP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  <w:highlight w:val="lightGray"/>
        </w:rPr>
        <w:t>PRZEDMIOT ZAMÓWIENIA</w:t>
      </w:r>
    </w:p>
    <w:p w14:paraId="532490DC" w14:textId="77777777" w:rsidR="00EB6A74" w:rsidRDefault="00EB6A74" w:rsidP="00EB6A74"/>
    <w:p w14:paraId="3CD633BF" w14:textId="77777777" w:rsidR="00EB6A74" w:rsidRDefault="00EB6A74" w:rsidP="00EB6A74">
      <w:pPr>
        <w:pStyle w:val="Standard"/>
        <w:tabs>
          <w:tab w:val="left" w:pos="567"/>
        </w:tabs>
        <w:autoSpaceDE w:val="0"/>
        <w:spacing w:line="276" w:lineRule="auto"/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Opis przedmiotu zamówienia  stanowi podstawę do wykonania  dokumentacji projektowej, nim  określonej wraz ze wszystkimi wymaganymi prawem uzgodnieniami i decyzjami, służącej następnie przeprowadzeniu procedury zamówienia publicznego na wykonanie robót budowlano-instalacyjnych przebudowy wentylacji mechanicznej oddziału łóżkowego  szpitala w Pińczowie.</w:t>
      </w:r>
    </w:p>
    <w:p w14:paraId="008BE87A" w14:textId="77777777" w:rsidR="00EB6A74" w:rsidRDefault="00EB6A74" w:rsidP="00EB6A74">
      <w:pPr>
        <w:rPr>
          <w:rFonts w:eastAsiaTheme="majorEastAsia" w:cstheme="majorBidi"/>
          <w:b/>
          <w:bCs/>
          <w:color w:val="4F81BD" w:themeColor="accent1"/>
        </w:rPr>
      </w:pPr>
    </w:p>
    <w:p w14:paraId="12624BBE" w14:textId="77777777" w:rsidR="00EB6A74" w:rsidRDefault="00EB6A74" w:rsidP="00EB6A74">
      <w:pPr>
        <w:pStyle w:val="Standard"/>
        <w:tabs>
          <w:tab w:val="left" w:pos="567"/>
        </w:tabs>
        <w:autoSpaceDE w:val="0"/>
        <w:spacing w:line="276" w:lineRule="auto"/>
        <w:jc w:val="both"/>
        <w:rPr>
          <w:rFonts w:eastAsia="TimesNewRoman" w:cs="Times New Roman"/>
          <w:b/>
          <w:sz w:val="22"/>
          <w:szCs w:val="22"/>
        </w:rPr>
      </w:pPr>
    </w:p>
    <w:p w14:paraId="60006D12" w14:textId="77777777" w:rsidR="00EB6A74" w:rsidRDefault="00EB6A74" w:rsidP="00EB6A74">
      <w:pPr>
        <w:autoSpaceDN w:val="0"/>
        <w:spacing w:line="276" w:lineRule="auto"/>
        <w:jc w:val="both"/>
        <w:rPr>
          <w:b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Niniejsze  </w:t>
      </w:r>
      <w:r>
        <w:rPr>
          <w:rFonts w:eastAsia="Calibri"/>
          <w:b/>
          <w:bCs/>
          <w:i/>
          <w:sz w:val="22"/>
          <w:szCs w:val="22"/>
        </w:rPr>
        <w:t xml:space="preserve">Zaproszenie  </w:t>
      </w:r>
      <w:r>
        <w:rPr>
          <w:rFonts w:eastAsia="Calibri"/>
          <w:bCs/>
          <w:sz w:val="22"/>
          <w:szCs w:val="22"/>
        </w:rPr>
        <w:t xml:space="preserve">obejmuje </w:t>
      </w:r>
      <w:r>
        <w:rPr>
          <w:b/>
          <w:bCs/>
          <w:sz w:val="22"/>
          <w:szCs w:val="22"/>
        </w:rPr>
        <w:t>wykonanie prac projektowych   uszczegółowiających  zakres planowanej przebudowy wentylacji mechanicznej obsługującej oddział łóżkowy -poziom II piętra  w zakresie:</w:t>
      </w:r>
    </w:p>
    <w:p w14:paraId="0B6547F6" w14:textId="77777777" w:rsidR="00EB6A74" w:rsidRDefault="00EB6A74">
      <w:pPr>
        <w:pStyle w:val="Standard"/>
        <w:numPr>
          <w:ilvl w:val="0"/>
          <w:numId w:val="18"/>
        </w:numPr>
        <w:tabs>
          <w:tab w:val="left" w:pos="567"/>
        </w:tabs>
        <w:autoSpaceDE w:val="0"/>
        <w:spacing w:line="276" w:lineRule="auto"/>
        <w:ind w:left="284" w:hanging="284"/>
        <w:jc w:val="both"/>
        <w:textAlignment w:val="auto"/>
        <w:rPr>
          <w:rFonts w:cs="Times New Roman"/>
          <w:i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wymiany dwóch </w:t>
      </w:r>
      <w:r>
        <w:rPr>
          <w:rFonts w:cs="Times New Roman"/>
          <w:sz w:val="22"/>
          <w:szCs w:val="22"/>
        </w:rPr>
        <w:t>central wentylacyjnych/ klimatyzacyjnych  nawiewno/wywiewnych na centrale z odzyskiem ciepła o  sprawności  temperaturowej co najmniej 50%,</w:t>
      </w:r>
    </w:p>
    <w:p w14:paraId="47866043" w14:textId="77777777" w:rsidR="00EB6A74" w:rsidRDefault="00EB6A74">
      <w:pPr>
        <w:pStyle w:val="Standard"/>
        <w:numPr>
          <w:ilvl w:val="0"/>
          <w:numId w:val="18"/>
        </w:numPr>
        <w:tabs>
          <w:tab w:val="left" w:pos="567"/>
        </w:tabs>
        <w:autoSpaceDE w:val="0"/>
        <w:spacing w:line="276" w:lineRule="auto"/>
        <w:ind w:left="284" w:hanging="284"/>
        <w:jc w:val="both"/>
        <w:textAlignment w:val="auto"/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>dostosowania (modernizację wraz rozbudową)  istniejących kanałów wentylacyjnych,</w:t>
      </w:r>
    </w:p>
    <w:p w14:paraId="0927D784" w14:textId="77777777" w:rsidR="00EB6A74" w:rsidRDefault="00EB6A74">
      <w:pPr>
        <w:pStyle w:val="Akapitzlist"/>
        <w:numPr>
          <w:ilvl w:val="0"/>
          <w:numId w:val="18"/>
        </w:numPr>
        <w:autoSpaceDN w:val="0"/>
        <w:spacing w:line="276" w:lineRule="auto"/>
        <w:ind w:left="284" w:hanging="284"/>
        <w:jc w:val="both"/>
        <w:rPr>
          <w:b/>
        </w:rPr>
      </w:pPr>
      <w:r>
        <w:t>wykonania instalacji  wentylacji wymuszonej w zespole izolatki oddziałowej.</w:t>
      </w:r>
    </w:p>
    <w:p w14:paraId="58838904" w14:textId="77777777" w:rsidR="00EB6A74" w:rsidRDefault="00EB6A74" w:rsidP="00EB6A74">
      <w:pPr>
        <w:pStyle w:val="Standard"/>
        <w:tabs>
          <w:tab w:val="left" w:pos="7041"/>
        </w:tabs>
        <w:autoSpaceDE w:val="0"/>
        <w:spacing w:line="276" w:lineRule="auto"/>
        <w:ind w:left="284"/>
        <w:jc w:val="center"/>
        <w:rPr>
          <w:rFonts w:eastAsia="Humanist777L2-BoldB" w:cs="Times New Roman"/>
          <w:bCs/>
        </w:rPr>
      </w:pPr>
    </w:p>
    <w:p w14:paraId="492C42C8" w14:textId="77777777" w:rsidR="00EB6A74" w:rsidRDefault="00EB6A74" w:rsidP="00EB6A74">
      <w:p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b/>
          <w:spacing w:val="-1"/>
        </w:rPr>
        <w:t>WSPÓLNY</w:t>
      </w:r>
      <w:r>
        <w:rPr>
          <w:b/>
          <w:spacing w:val="-4"/>
        </w:rPr>
        <w:t xml:space="preserve"> </w:t>
      </w:r>
      <w:r>
        <w:rPr>
          <w:b/>
        </w:rPr>
        <w:t>SŁOWNIK</w:t>
      </w:r>
      <w:r>
        <w:rPr>
          <w:b/>
          <w:spacing w:val="-2"/>
        </w:rPr>
        <w:t xml:space="preserve"> ZAMÓWIEŃ</w:t>
      </w:r>
      <w:r>
        <w:rPr>
          <w:b/>
          <w:spacing w:val="-1"/>
        </w:rPr>
        <w:t xml:space="preserve"> </w:t>
      </w:r>
      <w:r>
        <w:rPr>
          <w:b/>
        </w:rPr>
        <w:t>(CPV):</w:t>
      </w:r>
      <w:r>
        <w:rPr>
          <w:sz w:val="18"/>
          <w:szCs w:val="18"/>
        </w:rPr>
        <w:t xml:space="preserve"> nazwy i kody        </w:t>
      </w:r>
    </w:p>
    <w:p w14:paraId="420AD4D0" w14:textId="77777777" w:rsidR="00EB6A74" w:rsidRDefault="00EB6A7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/>
        <w:rPr>
          <w:color w:val="000000"/>
        </w:rPr>
      </w:pPr>
      <w:r>
        <w:rPr>
          <w:color w:val="000000"/>
        </w:rPr>
        <w:t xml:space="preserve">71220000-6 Usługi projektowania architektonicznego; </w:t>
      </w:r>
    </w:p>
    <w:p w14:paraId="34930774" w14:textId="77777777" w:rsidR="00EB6A74" w:rsidRDefault="00EB6A74">
      <w:pPr>
        <w:pStyle w:val="Default"/>
        <w:widowControl/>
        <w:numPr>
          <w:ilvl w:val="0"/>
          <w:numId w:val="19"/>
        </w:numPr>
        <w:suppressAutoHyphens w:val="0"/>
        <w:adjustRightInd w:val="0"/>
        <w:spacing w:line="276" w:lineRule="auto"/>
        <w:ind w:left="426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71320000-7 Usługi inżynieryjne w zakresie projektowania; </w:t>
      </w:r>
    </w:p>
    <w:p w14:paraId="0791C975" w14:textId="77777777" w:rsidR="00EB6A74" w:rsidRDefault="00EB6A74">
      <w:pPr>
        <w:pStyle w:val="Default"/>
        <w:widowControl/>
        <w:numPr>
          <w:ilvl w:val="0"/>
          <w:numId w:val="19"/>
        </w:numPr>
        <w:suppressAutoHyphens w:val="0"/>
        <w:adjustRightInd w:val="0"/>
        <w:spacing w:line="276" w:lineRule="auto"/>
        <w:ind w:left="426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71323100-9 Usługi projektowania  systemów zasilania energia elektryczną</w:t>
      </w:r>
    </w:p>
    <w:p w14:paraId="7EEA3896" w14:textId="77777777" w:rsidR="00EB6A74" w:rsidRDefault="00EB6A74">
      <w:pPr>
        <w:pStyle w:val="Default"/>
        <w:widowControl/>
        <w:numPr>
          <w:ilvl w:val="0"/>
          <w:numId w:val="19"/>
        </w:numPr>
        <w:suppressAutoHyphens w:val="0"/>
        <w:adjustRightInd w:val="0"/>
        <w:spacing w:line="276" w:lineRule="auto"/>
        <w:ind w:left="426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79930000-2 Specjalne usługi projektowe; </w:t>
      </w:r>
    </w:p>
    <w:p w14:paraId="7A89BD56" w14:textId="77777777" w:rsidR="00EB6A74" w:rsidRDefault="00EB6A74">
      <w:pPr>
        <w:pStyle w:val="Akapitzlist"/>
        <w:widowControl w:val="0"/>
        <w:numPr>
          <w:ilvl w:val="0"/>
          <w:numId w:val="19"/>
        </w:numPr>
        <w:spacing w:line="276" w:lineRule="auto"/>
        <w:ind w:left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45331200-0 Instalowanie urządzeń wentylacyjnych i klimatyzacyjnych </w:t>
      </w:r>
    </w:p>
    <w:p w14:paraId="11318D59" w14:textId="77777777" w:rsidR="00EB6A74" w:rsidRDefault="00EB6A74">
      <w:pPr>
        <w:pStyle w:val="Akapitzlist"/>
        <w:widowControl w:val="0"/>
        <w:numPr>
          <w:ilvl w:val="0"/>
          <w:numId w:val="19"/>
        </w:numPr>
        <w:spacing w:line="276" w:lineRule="auto"/>
        <w:ind w:left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45331210-1 Instalowanie wentylacji  </w:t>
      </w:r>
    </w:p>
    <w:p w14:paraId="3508419C" w14:textId="77777777" w:rsidR="00EB6A74" w:rsidRDefault="00EB6A74" w:rsidP="00EB6A74">
      <w:pPr>
        <w:spacing w:line="276" w:lineRule="auto"/>
        <w:jc w:val="both"/>
        <w:rPr>
          <w:shd w:val="clear" w:color="auto" w:fill="FFFFFF"/>
        </w:rPr>
      </w:pPr>
    </w:p>
    <w:p w14:paraId="18C9D2F1" w14:textId="77777777" w:rsidR="00EB6A74" w:rsidRDefault="00EB6A74" w:rsidP="00EB6A7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  <w:u w:val="single"/>
        </w:rPr>
        <w:t>Zamawiający wskazuje</w:t>
      </w:r>
      <w:r>
        <w:rPr>
          <w:b/>
          <w:color w:val="000000"/>
          <w:sz w:val="22"/>
          <w:szCs w:val="22"/>
          <w:u w:val="single"/>
        </w:rPr>
        <w:t>,</w:t>
      </w:r>
      <w:r>
        <w:rPr>
          <w:color w:val="000000"/>
          <w:sz w:val="22"/>
          <w:szCs w:val="22"/>
        </w:rPr>
        <w:t xml:space="preserve"> by Wykonawca przed złożeniem oferty dokonał wizji lokalnej oraz zdobył wszelkie informacje, które mogą być niezbędne do przygotowania oferty oraz należytego wykonania  przedmiotu zamówienia. Koszty związane z przeprowadzeniem wizji lokalnej ponosi Wykonawca. Zamawiający umożliwi potencjalnym Wykonawcom wstęp na teren inwestycji w terminie wzajemnie uzgodnionym telefonicznie.</w:t>
      </w:r>
    </w:p>
    <w:p w14:paraId="11AE3627" w14:textId="77777777" w:rsidR="00EB6A74" w:rsidRDefault="00EB6A74" w:rsidP="00EB6A74">
      <w:pPr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u w:val="single"/>
        </w:rPr>
      </w:pPr>
    </w:p>
    <w:p w14:paraId="63603E66" w14:textId="77777777" w:rsidR="00EB6A74" w:rsidRDefault="00EB6A74" w:rsidP="00EB6A74">
      <w:pPr>
        <w:pStyle w:val="Nagwek2"/>
        <w:keepNext w:val="0"/>
        <w:keepLines w:val="0"/>
        <w:tabs>
          <w:tab w:val="left" w:pos="567"/>
        </w:tabs>
        <w:spacing w:before="0" w:line="276" w:lineRule="auto"/>
        <w:ind w:right="11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lightGray"/>
        </w:rPr>
        <w:t>LOKALIZACJA INWESTYCJI</w:t>
      </w:r>
    </w:p>
    <w:p w14:paraId="7E46ACC9" w14:textId="77777777" w:rsidR="00EB6A74" w:rsidRDefault="00EB6A74" w:rsidP="00EB6A74">
      <w:pPr>
        <w:spacing w:line="276" w:lineRule="auto"/>
        <w:jc w:val="both"/>
        <w:rPr>
          <w:rFonts w:eastAsia="Calibri"/>
          <w:bCs/>
        </w:rPr>
      </w:pPr>
    </w:p>
    <w:p w14:paraId="785FA423" w14:textId="77777777" w:rsidR="00EB6A74" w:rsidRDefault="00EB6A74">
      <w:pPr>
        <w:pStyle w:val="Akapitzlist"/>
        <w:numPr>
          <w:ilvl w:val="0"/>
          <w:numId w:val="20"/>
        </w:numPr>
        <w:autoSpaceDN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Realizacja inwestycji odbywać się będzie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w Pińczowie przy ul. Armii Krajowej 22, na terenie nieruchomości użytkowanej przez Zespół Opieki Zdrowotnej, oznaczonej w ewidencji gruntów nr  178;179;180;182;183;184;185/2;282/1;282/2/276/1;276/2;123/1;123/3;123/4;12311 –obręb 13 m. Pińczów 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>
        <w:rPr>
          <w:i/>
          <w:iCs/>
          <w:sz w:val="22"/>
          <w:szCs w:val="22"/>
        </w:rPr>
        <w:t>załącznik nr1</w:t>
      </w:r>
      <w:r>
        <w:rPr>
          <w:sz w:val="22"/>
          <w:szCs w:val="22"/>
        </w:rPr>
        <w:t xml:space="preserve"> ) </w:t>
      </w:r>
    </w:p>
    <w:p w14:paraId="0828BC25" w14:textId="77777777" w:rsidR="00EB6A74" w:rsidRDefault="00EB6A74">
      <w:pPr>
        <w:pStyle w:val="Akapitzlist"/>
        <w:numPr>
          <w:ilvl w:val="0"/>
          <w:numId w:val="20"/>
        </w:numPr>
        <w:autoSpaceDN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Nieruchomość zainwestowana jest zespolonymi obiektami: </w:t>
      </w:r>
      <w:r>
        <w:rPr>
          <w:b/>
          <w:bCs/>
          <w:sz w:val="22"/>
          <w:szCs w:val="22"/>
        </w:rPr>
        <w:t>pawilon łóżkowy(A) - pawilon diagnostyczno- zabiegowy (B) -</w:t>
      </w:r>
      <w:r>
        <w:rPr>
          <w:sz w:val="22"/>
          <w:szCs w:val="22"/>
        </w:rPr>
        <w:t xml:space="preserve"> pawilon diagnostyczny (C) - pawilon kuchni(D) - łącznik komunikacyjny (E) - zespół ZOL.</w:t>
      </w:r>
    </w:p>
    <w:p w14:paraId="1DC67A6F" w14:textId="77777777" w:rsidR="00EB6A74" w:rsidRDefault="00EB6A74">
      <w:pPr>
        <w:pStyle w:val="Akapitzlist"/>
        <w:numPr>
          <w:ilvl w:val="0"/>
          <w:numId w:val="20"/>
        </w:numPr>
        <w:autoSpaceDN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Budynki zostały  wzniesione dla potrzeb szpitalnych, są  użytkowane całorocznie. W wyniku wykonania założonych robót budowlano-instalacyjnych nie zmieni się funkcja obiektów i ich przeznaczenie.  Żaden ze wskaźników powierzchniowo–kubaturowych nie ulegnie zmianie.</w:t>
      </w:r>
    </w:p>
    <w:p w14:paraId="6253C77E" w14:textId="77777777" w:rsidR="00EB6A74" w:rsidRDefault="00EB6A74">
      <w:pPr>
        <w:pStyle w:val="Akapitzlist"/>
        <w:numPr>
          <w:ilvl w:val="0"/>
          <w:numId w:val="20"/>
        </w:numPr>
        <w:autoSpaceDN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Szpital powiatowy w Pińczowie stanowi element struktury organizacyjnej Zespołu Opieki Zdrowotnej w Pińczowie,</w:t>
      </w:r>
      <w:r>
        <w:rPr>
          <w:rFonts w:eastAsia="Calibri"/>
          <w:b/>
          <w:bCs/>
          <w:sz w:val="22"/>
          <w:szCs w:val="22"/>
        </w:rPr>
        <w:t xml:space="preserve">  </w:t>
      </w:r>
      <w:r>
        <w:rPr>
          <w:rFonts w:eastAsia="Calibri"/>
          <w:bCs/>
          <w:sz w:val="22"/>
          <w:szCs w:val="22"/>
        </w:rPr>
        <w:t xml:space="preserve">stanowiącego jednostkę organizacyjną Powiatu Pińczowskiego. </w:t>
      </w:r>
      <w:r>
        <w:rPr>
          <w:sz w:val="22"/>
          <w:szCs w:val="22"/>
        </w:rPr>
        <w:t>Zespół Opieki Zdrowotnej w Pińczowie jest wieloprofilowym podmiotem leczniczym, udzielającym świadczeń zdrowotnych w rodzaju leczenie szpitalne, ambulatoryjna opieka specjalistyczna oraz świadczeń opieki długoterminowej – zakładu opiekuńczo – leczniczego. </w:t>
      </w:r>
    </w:p>
    <w:p w14:paraId="43191E71" w14:textId="77777777" w:rsidR="00EB6A74" w:rsidRDefault="00EB6A74">
      <w:pPr>
        <w:pStyle w:val="Akapitzlist"/>
        <w:numPr>
          <w:ilvl w:val="0"/>
          <w:numId w:val="20"/>
        </w:numPr>
        <w:autoSpaceDN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Zamawiający oświadcza, że posiada prawo do dysponowania nieruchomością na której będzie realizowana inwestycja</w:t>
      </w:r>
      <w:r>
        <w:rPr>
          <w:sz w:val="22"/>
          <w:szCs w:val="22"/>
        </w:rPr>
        <w:t xml:space="preserve">. </w:t>
      </w:r>
    </w:p>
    <w:p w14:paraId="35B19D95" w14:textId="77777777" w:rsidR="00EB6A74" w:rsidRDefault="00EB6A74">
      <w:pPr>
        <w:pStyle w:val="Akapitzlist"/>
        <w:numPr>
          <w:ilvl w:val="0"/>
          <w:numId w:val="20"/>
        </w:numPr>
        <w:autoSpaceDN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Inwestycja  nie jest zakwalifikowana do przedsięwzięć  mogących zawsze lub potencjalnie znacząco oddziaływać na środowisko w myśl Rozporządzenia  Rady Ministrów z dnia 10 września  2019 roku w sprawie przedsięwzięć  mogących znacząco oddziaływać na środowisko Dz.U.2019,poz.1839.</w:t>
      </w:r>
    </w:p>
    <w:p w14:paraId="79F7305F" w14:textId="77777777" w:rsidR="00EB6A74" w:rsidRDefault="00EB6A74">
      <w:pPr>
        <w:pStyle w:val="Akapitzlist"/>
        <w:numPr>
          <w:ilvl w:val="0"/>
          <w:numId w:val="20"/>
        </w:numPr>
        <w:autoSpaceDN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Inwestycja nie spowoduje znaczącego oddziaływania na obszary prawnie chronione. Teren inwestycji położony jest poza granicami: Zespołu Parków Krajobrazowych ”</w:t>
      </w:r>
      <w:proofErr w:type="spellStart"/>
      <w:r>
        <w:rPr>
          <w:sz w:val="22"/>
          <w:szCs w:val="22"/>
        </w:rPr>
        <w:t>Ponidzia</w:t>
      </w:r>
      <w:proofErr w:type="spellEnd"/>
      <w:r>
        <w:rPr>
          <w:sz w:val="22"/>
          <w:szCs w:val="22"/>
        </w:rPr>
        <w:t>”; Obszaru  Specjalnej Ochrony Ptaków „Dolina Nidy” PLB260001;  Specjalnego Obszaru Ochrony Siedlisk Ostoja Nidziańska PLH 260003.</w:t>
      </w:r>
    </w:p>
    <w:p w14:paraId="1B07A526" w14:textId="77777777" w:rsidR="00EB6A74" w:rsidRDefault="00EB6A74">
      <w:pPr>
        <w:pStyle w:val="Akapitzlist"/>
        <w:numPr>
          <w:ilvl w:val="0"/>
          <w:numId w:val="20"/>
        </w:numPr>
        <w:autoSpaceDN w:val="0"/>
        <w:spacing w:line="276" w:lineRule="auto"/>
        <w:ind w:left="426" w:hanging="426"/>
        <w:jc w:val="both"/>
      </w:pPr>
      <w:r>
        <w:rPr>
          <w:sz w:val="22"/>
          <w:szCs w:val="22"/>
        </w:rPr>
        <w:t xml:space="preserve">ZOZ Pińczów zlokalizowany jest w obrębie staromiejskiego układu  urbanistycznego, wpisanym do rejestru zabytków m. Pińczowa. Zakres robot objętych </w:t>
      </w:r>
      <w:r>
        <w:rPr>
          <w:i/>
          <w:iCs/>
          <w:sz w:val="22"/>
          <w:szCs w:val="22"/>
        </w:rPr>
        <w:t>Zaproszeniem</w:t>
      </w:r>
      <w:r>
        <w:rPr>
          <w:sz w:val="22"/>
          <w:szCs w:val="22"/>
        </w:rPr>
        <w:t xml:space="preserve"> &lt;przebudowa wentylacji&gt;  nie podlega uzgodnieniu z </w:t>
      </w:r>
      <w:r>
        <w:rPr>
          <w:rStyle w:val="Pogrubienie"/>
          <w:sz w:val="22"/>
          <w:szCs w:val="22"/>
          <w:shd w:val="clear" w:color="auto" w:fill="FFFFFF"/>
        </w:rPr>
        <w:t>Urzędem Ochrony Zabytków w Kielcach</w:t>
      </w:r>
      <w:r>
        <w:rPr>
          <w:rStyle w:val="Pogrubienie"/>
          <w:shd w:val="clear" w:color="auto" w:fill="FFFFFF"/>
        </w:rPr>
        <w:t>.</w:t>
      </w:r>
    </w:p>
    <w:p w14:paraId="0F57675E" w14:textId="77777777" w:rsidR="00EB6A74" w:rsidRDefault="00EB6A74" w:rsidP="00EB6A74">
      <w:pPr>
        <w:autoSpaceDN w:val="0"/>
        <w:spacing w:line="276" w:lineRule="auto"/>
        <w:jc w:val="both"/>
      </w:pPr>
    </w:p>
    <w:p w14:paraId="27253C58" w14:textId="77777777" w:rsidR="00EB6A74" w:rsidRDefault="00EB6A74" w:rsidP="00EB6A74">
      <w:pPr>
        <w:autoSpaceDN w:val="0"/>
        <w:spacing w:line="276" w:lineRule="auto"/>
        <w:jc w:val="both"/>
      </w:pPr>
    </w:p>
    <w:p w14:paraId="5A88C27A" w14:textId="77777777" w:rsidR="00EB6A74" w:rsidRDefault="00EB6A74" w:rsidP="00EB6A74">
      <w:pPr>
        <w:pStyle w:val="Nagwek2"/>
        <w:keepNext w:val="0"/>
        <w:keepLines w:val="0"/>
        <w:tabs>
          <w:tab w:val="left" w:pos="0"/>
        </w:tabs>
        <w:spacing w:before="0" w:line="276" w:lineRule="auto"/>
        <w:ind w:right="1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pacing w:val="-1"/>
          <w:sz w:val="22"/>
          <w:szCs w:val="22"/>
          <w:highlight w:val="lightGray"/>
        </w:rPr>
        <w:t>CHARAKTERYSTYCZNE</w:t>
      </w:r>
      <w:r>
        <w:rPr>
          <w:rFonts w:ascii="Times New Roman" w:hAnsi="Times New Roman" w:cs="Times New Roman"/>
          <w:color w:val="auto"/>
          <w:spacing w:val="32"/>
          <w:sz w:val="22"/>
          <w:szCs w:val="22"/>
          <w:highlight w:val="lightGray"/>
        </w:rPr>
        <w:t xml:space="preserve"> </w:t>
      </w:r>
      <w:r>
        <w:rPr>
          <w:rFonts w:ascii="Times New Roman" w:hAnsi="Times New Roman" w:cs="Times New Roman"/>
          <w:color w:val="auto"/>
          <w:spacing w:val="-2"/>
          <w:sz w:val="22"/>
          <w:szCs w:val="22"/>
          <w:highlight w:val="lightGray"/>
        </w:rPr>
        <w:t>PARAMETRY</w:t>
      </w:r>
      <w:r>
        <w:rPr>
          <w:rFonts w:ascii="Times New Roman" w:hAnsi="Times New Roman" w:cs="Times New Roman"/>
          <w:color w:val="auto"/>
          <w:spacing w:val="37"/>
          <w:sz w:val="22"/>
          <w:szCs w:val="22"/>
          <w:highlight w:val="lightGray"/>
        </w:rPr>
        <w:t xml:space="preserve"> </w:t>
      </w:r>
      <w:r>
        <w:rPr>
          <w:rFonts w:ascii="Times New Roman" w:hAnsi="Times New Roman" w:cs="Times New Roman"/>
          <w:color w:val="auto"/>
          <w:spacing w:val="-2"/>
          <w:sz w:val="22"/>
          <w:szCs w:val="22"/>
          <w:highlight w:val="lightGray"/>
        </w:rPr>
        <w:t>OKREŚLAJĄCE</w:t>
      </w:r>
      <w:r>
        <w:rPr>
          <w:rFonts w:ascii="Times New Roman" w:hAnsi="Times New Roman" w:cs="Times New Roman"/>
          <w:color w:val="auto"/>
          <w:spacing w:val="38"/>
          <w:sz w:val="22"/>
          <w:szCs w:val="22"/>
          <w:highlight w:val="lightGray"/>
        </w:rPr>
        <w:t xml:space="preserve"> </w:t>
      </w:r>
      <w:r>
        <w:rPr>
          <w:rFonts w:ascii="Times New Roman" w:hAnsi="Times New Roman" w:cs="Times New Roman"/>
          <w:color w:val="auto"/>
          <w:spacing w:val="-2"/>
          <w:sz w:val="22"/>
          <w:szCs w:val="22"/>
          <w:highlight w:val="lightGray"/>
        </w:rPr>
        <w:t>WIELKOŚĆ</w:t>
      </w:r>
      <w:r>
        <w:rPr>
          <w:rFonts w:ascii="Times New Roman" w:hAnsi="Times New Roman" w:cs="Times New Roman"/>
          <w:color w:val="auto"/>
          <w:spacing w:val="31"/>
          <w:sz w:val="22"/>
          <w:szCs w:val="22"/>
          <w:highlight w:val="lightGray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2"/>
          <w:szCs w:val="22"/>
          <w:highlight w:val="lightGray"/>
        </w:rPr>
        <w:t>OBIEKTU</w:t>
      </w:r>
      <w:r>
        <w:rPr>
          <w:rFonts w:ascii="Times New Roman" w:hAnsi="Times New Roman" w:cs="Times New Roman"/>
          <w:color w:val="auto"/>
          <w:sz w:val="22"/>
          <w:szCs w:val="22"/>
          <w:highlight w:val="lightGray"/>
        </w:rPr>
        <w:t xml:space="preserve"> I </w:t>
      </w:r>
      <w:r>
        <w:rPr>
          <w:rFonts w:ascii="Times New Roman" w:hAnsi="Times New Roman" w:cs="Times New Roman"/>
          <w:color w:val="auto"/>
          <w:spacing w:val="-5"/>
          <w:sz w:val="22"/>
          <w:szCs w:val="22"/>
          <w:highlight w:val="lightGray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2"/>
          <w:szCs w:val="22"/>
          <w:highlight w:val="lightGray"/>
        </w:rPr>
        <w:t>ZAKRES</w:t>
      </w:r>
      <w:r>
        <w:rPr>
          <w:rFonts w:ascii="Times New Roman" w:hAnsi="Times New Roman" w:cs="Times New Roman"/>
          <w:color w:val="auto"/>
          <w:spacing w:val="1"/>
          <w:sz w:val="22"/>
          <w:szCs w:val="22"/>
          <w:highlight w:val="lightGray"/>
        </w:rPr>
        <w:t xml:space="preserve"> </w:t>
      </w:r>
      <w:r>
        <w:rPr>
          <w:rFonts w:ascii="Times New Roman" w:hAnsi="Times New Roman" w:cs="Times New Roman"/>
          <w:color w:val="auto"/>
          <w:spacing w:val="-2"/>
          <w:sz w:val="22"/>
          <w:szCs w:val="22"/>
          <w:highlight w:val="lightGray"/>
        </w:rPr>
        <w:t>ZAMÓWIENIA</w:t>
      </w:r>
    </w:p>
    <w:p w14:paraId="4B99993D" w14:textId="77777777" w:rsidR="00EB6A74" w:rsidRDefault="00EB6A74" w:rsidP="00EB6A74">
      <w:pPr>
        <w:autoSpaceDN w:val="0"/>
        <w:spacing w:line="276" w:lineRule="auto"/>
        <w:jc w:val="both"/>
        <w:rPr>
          <w:sz w:val="22"/>
          <w:szCs w:val="22"/>
        </w:rPr>
      </w:pPr>
    </w:p>
    <w:p w14:paraId="5E98879C" w14:textId="77777777" w:rsidR="00EB6A74" w:rsidRDefault="00EB6A74">
      <w:pPr>
        <w:pStyle w:val="Akapitzlist"/>
        <w:numPr>
          <w:ilvl w:val="0"/>
          <w:numId w:val="21"/>
        </w:numPr>
        <w:autoSpaceDN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Zakres zamówienia generalnie obejmuje II piętro budynku A  oraz pomieszczenie wentylatorowni znajdujące się na I piętrze budynku B.</w:t>
      </w:r>
    </w:p>
    <w:p w14:paraId="1C974C55" w14:textId="77777777" w:rsidR="00EB6A74" w:rsidRDefault="00EB6A74">
      <w:pPr>
        <w:pStyle w:val="Akapitzlist"/>
        <w:numPr>
          <w:ilvl w:val="0"/>
          <w:numId w:val="21"/>
        </w:numPr>
        <w:autoSpaceDN w:val="0"/>
        <w:spacing w:line="276" w:lineRule="auto"/>
        <w:ind w:left="426"/>
        <w:jc w:val="both"/>
        <w:rPr>
          <w:b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Budynki A i B powstały  na przestrzeni  1990-2002 roku. Wybudowane zostały w </w:t>
      </w:r>
      <w:r>
        <w:rPr>
          <w:sz w:val="22"/>
          <w:szCs w:val="22"/>
        </w:rPr>
        <w:t>technologii tradycyjnej, posiadają konstrukcję ze szkieletu prefabrykowanego słupowo-ryglowego w układzie poprzecznym. Ściany przyziemia murowane z bloczków betonowych ze wzmocnieniami monolitycznymi. Ściany zewnętrzne warstwowe. Stropy prefabrykowane na bazie pustaków Ackermanna. Dachy wykonane z płyt korytkowych otwartych, układanych na ścianach ażurowych.  Budynki A i B są zróżnicowane pod względem funkcjonalnym oraz  ilości kondygnacji (budynek A - 5 kondygnacji; budynek B -2) oraz wyposażone są w instalacje: wodno-kanalizacyjną; ciepłej wody użytkowej; centralnego ogrzewania; elektryczne i teletechniczne; wentylacji grawitacyjnej i mechanicznej; gazów medycznych.</w:t>
      </w:r>
    </w:p>
    <w:p w14:paraId="7358187D" w14:textId="77777777" w:rsidR="00EB6A74" w:rsidRDefault="00EB6A74" w:rsidP="00EB6A74">
      <w:pPr>
        <w:rPr>
          <w:sz w:val="22"/>
          <w:szCs w:val="22"/>
        </w:rPr>
      </w:pPr>
    </w:p>
    <w:p w14:paraId="15B07BC8" w14:textId="77777777" w:rsidR="00EB6A74" w:rsidRDefault="00EB6A74" w:rsidP="00EB6A74">
      <w:pPr>
        <w:pStyle w:val="Tekstpodstawowy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Parametry techniczne budynku 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B6A74" w14:paraId="2AD74BC5" w14:textId="77777777" w:rsidTr="00EB6A74">
        <w:tc>
          <w:tcPr>
            <w:tcW w:w="4530" w:type="dxa"/>
            <w:hideMark/>
          </w:tcPr>
          <w:p w14:paraId="2E89719D" w14:textId="77777777" w:rsidR="00EB6A74" w:rsidRDefault="00EB6A74">
            <w:pPr>
              <w:pStyle w:val="Tekstpodstawowy"/>
              <w:spacing w:line="276" w:lineRule="auto"/>
              <w:ind w:left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Kubatura [m</w:t>
            </w:r>
            <w:r>
              <w:rPr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]</w:t>
            </w:r>
          </w:p>
        </w:tc>
        <w:tc>
          <w:tcPr>
            <w:tcW w:w="4531" w:type="dxa"/>
            <w:hideMark/>
          </w:tcPr>
          <w:p w14:paraId="69D85239" w14:textId="77777777" w:rsidR="00EB6A74" w:rsidRDefault="00EB6A74">
            <w:pPr>
              <w:pStyle w:val="Tekstpodstawowy"/>
              <w:spacing w:line="276" w:lineRule="auto"/>
              <w:ind w:left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22 592</w:t>
            </w:r>
          </w:p>
        </w:tc>
      </w:tr>
      <w:tr w:rsidR="00EB6A74" w14:paraId="3C64B36A" w14:textId="77777777" w:rsidTr="00EB6A74">
        <w:tc>
          <w:tcPr>
            <w:tcW w:w="4530" w:type="dxa"/>
            <w:hideMark/>
          </w:tcPr>
          <w:p w14:paraId="20829019" w14:textId="77777777" w:rsidR="00EB6A74" w:rsidRDefault="00EB6A74">
            <w:pPr>
              <w:pStyle w:val="Tekstpodstawowy"/>
              <w:spacing w:line="276" w:lineRule="auto"/>
              <w:ind w:left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Powierzchnia zabudowy [m</w:t>
            </w:r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]</w:t>
            </w:r>
          </w:p>
        </w:tc>
        <w:tc>
          <w:tcPr>
            <w:tcW w:w="4531" w:type="dxa"/>
            <w:hideMark/>
          </w:tcPr>
          <w:p w14:paraId="4BDEC627" w14:textId="77777777" w:rsidR="00EB6A74" w:rsidRDefault="00EB6A74">
            <w:pPr>
              <w:pStyle w:val="Tekstpodstawowy"/>
              <w:spacing w:line="276" w:lineRule="auto"/>
              <w:ind w:left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1 094</w:t>
            </w:r>
          </w:p>
        </w:tc>
      </w:tr>
      <w:tr w:rsidR="00EB6A74" w14:paraId="71011027" w14:textId="77777777" w:rsidTr="00EB6A74">
        <w:tc>
          <w:tcPr>
            <w:tcW w:w="4530" w:type="dxa"/>
            <w:hideMark/>
          </w:tcPr>
          <w:p w14:paraId="7E43BCE6" w14:textId="77777777" w:rsidR="00EB6A74" w:rsidRDefault="00EB6A74">
            <w:pPr>
              <w:pStyle w:val="Tekstpodstawowy"/>
              <w:spacing w:line="276" w:lineRule="auto"/>
              <w:ind w:left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Powierzchnia użytkowa [m</w:t>
            </w:r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]</w:t>
            </w:r>
          </w:p>
        </w:tc>
        <w:tc>
          <w:tcPr>
            <w:tcW w:w="4531" w:type="dxa"/>
            <w:hideMark/>
          </w:tcPr>
          <w:p w14:paraId="07B2CA21" w14:textId="77777777" w:rsidR="00EB6A74" w:rsidRDefault="00EB6A74">
            <w:pPr>
              <w:pStyle w:val="Tekstpodstawowy"/>
              <w:spacing w:line="276" w:lineRule="auto"/>
              <w:ind w:left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5 042,9</w:t>
            </w:r>
          </w:p>
        </w:tc>
      </w:tr>
    </w:tbl>
    <w:p w14:paraId="50D5A2E6" w14:textId="77777777" w:rsidR="00EB6A74" w:rsidRDefault="00EB6A74" w:rsidP="00EB6A74">
      <w:pPr>
        <w:pStyle w:val="Tekstpodstawowy"/>
        <w:ind w:left="709"/>
        <w:rPr>
          <w:b/>
          <w:sz w:val="22"/>
          <w:szCs w:val="22"/>
        </w:rPr>
      </w:pPr>
    </w:p>
    <w:p w14:paraId="2ED73FC7" w14:textId="77777777" w:rsidR="00EB6A74" w:rsidRDefault="00EB6A74" w:rsidP="00EB6A74">
      <w:pPr>
        <w:pStyle w:val="Tekstpodstawowy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Parametry techniczne budynku B: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B6A74" w14:paraId="5B9C33B9" w14:textId="77777777" w:rsidTr="00EB6A74">
        <w:tc>
          <w:tcPr>
            <w:tcW w:w="4530" w:type="dxa"/>
            <w:hideMark/>
          </w:tcPr>
          <w:p w14:paraId="12B67031" w14:textId="77777777" w:rsidR="00EB6A74" w:rsidRDefault="00EB6A74">
            <w:pPr>
              <w:pStyle w:val="Tekstpodstawowy"/>
              <w:spacing w:line="276" w:lineRule="auto"/>
              <w:ind w:left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Kubatura [m</w:t>
            </w:r>
            <w:r>
              <w:rPr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]</w:t>
            </w:r>
          </w:p>
        </w:tc>
        <w:tc>
          <w:tcPr>
            <w:tcW w:w="4531" w:type="dxa"/>
            <w:hideMark/>
          </w:tcPr>
          <w:p w14:paraId="7BFAB26F" w14:textId="77777777" w:rsidR="00EB6A74" w:rsidRDefault="00EB6A74">
            <w:pPr>
              <w:pStyle w:val="Tekstpodstawowy"/>
              <w:spacing w:line="276" w:lineRule="auto"/>
              <w:ind w:left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7761,8</w:t>
            </w:r>
          </w:p>
        </w:tc>
      </w:tr>
      <w:tr w:rsidR="00EB6A74" w14:paraId="5F9D7F1F" w14:textId="77777777" w:rsidTr="00EB6A74">
        <w:tc>
          <w:tcPr>
            <w:tcW w:w="4530" w:type="dxa"/>
            <w:hideMark/>
          </w:tcPr>
          <w:p w14:paraId="12793386" w14:textId="77777777" w:rsidR="00EB6A74" w:rsidRDefault="00EB6A74">
            <w:pPr>
              <w:pStyle w:val="Tekstpodstawowy"/>
              <w:spacing w:line="276" w:lineRule="auto"/>
              <w:ind w:left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Powierzchnia zabudowy [m</w:t>
            </w:r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]</w:t>
            </w:r>
          </w:p>
        </w:tc>
        <w:tc>
          <w:tcPr>
            <w:tcW w:w="4531" w:type="dxa"/>
            <w:hideMark/>
          </w:tcPr>
          <w:p w14:paraId="4EBA640F" w14:textId="77777777" w:rsidR="00EB6A74" w:rsidRDefault="00EB6A74">
            <w:pPr>
              <w:pStyle w:val="Tekstpodstawowy"/>
              <w:spacing w:line="276" w:lineRule="auto"/>
              <w:ind w:left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508</w:t>
            </w:r>
          </w:p>
        </w:tc>
      </w:tr>
      <w:tr w:rsidR="00EB6A74" w14:paraId="4E92BE4E" w14:textId="77777777" w:rsidTr="00EB6A74">
        <w:tc>
          <w:tcPr>
            <w:tcW w:w="4530" w:type="dxa"/>
            <w:hideMark/>
          </w:tcPr>
          <w:p w14:paraId="3822A2C7" w14:textId="77777777" w:rsidR="00EB6A74" w:rsidRDefault="00EB6A74">
            <w:pPr>
              <w:pStyle w:val="Tekstpodstawowy"/>
              <w:spacing w:line="276" w:lineRule="auto"/>
              <w:ind w:left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Powierzchnia użytkowa [m</w:t>
            </w:r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]</w:t>
            </w:r>
          </w:p>
        </w:tc>
        <w:tc>
          <w:tcPr>
            <w:tcW w:w="4531" w:type="dxa"/>
            <w:hideMark/>
          </w:tcPr>
          <w:p w14:paraId="23CB6FF5" w14:textId="77777777" w:rsidR="00EB6A74" w:rsidRDefault="00EB6A74">
            <w:pPr>
              <w:pStyle w:val="Tekstpodstawowy"/>
              <w:spacing w:line="276" w:lineRule="auto"/>
              <w:ind w:left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1812,7</w:t>
            </w:r>
          </w:p>
        </w:tc>
      </w:tr>
    </w:tbl>
    <w:p w14:paraId="6E9B87EE" w14:textId="77777777" w:rsidR="00EB6A74" w:rsidRDefault="00EB6A74" w:rsidP="00EB6A74">
      <w:pPr>
        <w:pStyle w:val="Nagwek3"/>
        <w:spacing w:before="0" w:line="276" w:lineRule="auto"/>
        <w:ind w:left="709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14:paraId="5FBAAE3E" w14:textId="77777777" w:rsidR="00EB6A74" w:rsidRDefault="00EB6A74">
      <w:pPr>
        <w:pStyle w:val="Akapitzlist"/>
        <w:widowControl w:val="0"/>
        <w:numPr>
          <w:ilvl w:val="0"/>
          <w:numId w:val="21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wymiany, przebudowy przeznaczono dwa układy wentylacyjne  oznaczone jako: układ N6W6  i układ N8W8. Oba układy zostały wykonane w latach 1999-2002 i  przeznaczone są  (tylko) do obsługi pomieszczeń II piętra budynku łóżkowego A, dotychczas użytkowanego przez oddział chirurgiczny. </w:t>
      </w:r>
    </w:p>
    <w:p w14:paraId="17BB793C" w14:textId="77777777" w:rsidR="00EB6A74" w:rsidRDefault="00EB6A74" w:rsidP="00EB6A74">
      <w:p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Dostawcą kompletu technologii istniejącego systemu wentylacyjnego tj. central nawiewnych, wentylatorów dachowych, nawilżaczy, tłumików, nawiewników (z filtrami), regulatorów przepływu, kratek było Przedsiębiorstwo Urządzeń Klimatyzacyjnych AW-KLIMA  z Wrocławia.</w:t>
      </w:r>
    </w:p>
    <w:p w14:paraId="0E26BE2E" w14:textId="77777777" w:rsidR="00EB6A74" w:rsidRDefault="00EB6A74" w:rsidP="00EB6A74">
      <w:pPr>
        <w:spacing w:line="276" w:lineRule="auto"/>
        <w:jc w:val="both"/>
        <w:rPr>
          <w:sz w:val="22"/>
          <w:szCs w:val="22"/>
        </w:rPr>
      </w:pPr>
    </w:p>
    <w:p w14:paraId="7F5A93D8" w14:textId="77777777" w:rsidR="00EB6A74" w:rsidRDefault="00EB6A74">
      <w:pPr>
        <w:pStyle w:val="Akapitzlist"/>
        <w:widowControl w:val="0"/>
        <w:numPr>
          <w:ilvl w:val="0"/>
          <w:numId w:val="21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Centrala układu N6W6 przeznaczona jest do obsługi </w:t>
      </w:r>
      <w:r>
        <w:rPr>
          <w:sz w:val="22"/>
          <w:szCs w:val="22"/>
          <w:u w:val="single"/>
        </w:rPr>
        <w:t>pomieszczeń zabiegowych funkcjonujących</w:t>
      </w:r>
      <w:r>
        <w:rPr>
          <w:sz w:val="22"/>
          <w:szCs w:val="22"/>
        </w:rPr>
        <w:t xml:space="preserve"> w ramach oddziału ( tylko funkcja  nawiew).  Centrala układu N8W8 przeznaczona jest do obsługi  </w:t>
      </w:r>
      <w:r>
        <w:rPr>
          <w:sz w:val="22"/>
          <w:szCs w:val="22"/>
          <w:u w:val="single"/>
        </w:rPr>
        <w:t>pomieszczenia intensywnego nadzoru medycznego</w:t>
      </w:r>
      <w:r>
        <w:rPr>
          <w:sz w:val="22"/>
          <w:szCs w:val="22"/>
        </w:rPr>
        <w:t xml:space="preserve"> w oddziale (nawiew, chłodzenie). </w:t>
      </w:r>
    </w:p>
    <w:p w14:paraId="50E6BAF5" w14:textId="77777777" w:rsidR="00EB6A74" w:rsidRDefault="00EB6A74" w:rsidP="00EB6A74">
      <w:p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Centrale nawiewne</w:t>
      </w:r>
      <w:r>
        <w:rPr>
          <w:sz w:val="22"/>
          <w:szCs w:val="22"/>
        </w:rPr>
        <w:t xml:space="preserve"> obu układów  N6 i W6 znajdują się w pomieszczeniu wentylatorowni zlokalizowanej w poziomie I piętra budynku B. </w:t>
      </w:r>
      <w:r>
        <w:rPr>
          <w:sz w:val="22"/>
          <w:szCs w:val="22"/>
          <w:u w:val="single"/>
        </w:rPr>
        <w:t>Centrale wywiewne</w:t>
      </w:r>
      <w:r>
        <w:rPr>
          <w:sz w:val="22"/>
          <w:szCs w:val="22"/>
        </w:rPr>
        <w:t xml:space="preserve"> W6 i W8 znajdują się  nad III piętrem, w pomieszczeniu obok maszynowni  dźwigów.</w:t>
      </w:r>
    </w:p>
    <w:p w14:paraId="3E9F1BA6" w14:textId="77777777" w:rsidR="00EB6A74" w:rsidRDefault="00EB6A74" w:rsidP="00EB6A74">
      <w:p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Parametry istniejących central (dwubiegowych): centrala N6 nawiew 1800/900m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/h;  centrala N8 nawiew 1400/700m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/h; centrala W6 wywiew 1800/800m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/h;  centrala W8 wywiew 1560/7800m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/h.</w:t>
      </w:r>
    </w:p>
    <w:p w14:paraId="78F4968D" w14:textId="77777777" w:rsidR="00EB6A74" w:rsidRDefault="00EB6A74" w:rsidP="00EB6A74">
      <w:pPr>
        <w:pStyle w:val="Akapitzlist"/>
        <w:ind w:left="426"/>
        <w:rPr>
          <w:sz w:val="22"/>
          <w:szCs w:val="22"/>
          <w:highlight w:val="yellow"/>
        </w:rPr>
      </w:pPr>
    </w:p>
    <w:p w14:paraId="5A40AAF6" w14:textId="77777777" w:rsidR="00EB6A74" w:rsidRDefault="00EB6A74">
      <w:pPr>
        <w:pStyle w:val="Akapitzlist"/>
        <w:widowControl w:val="0"/>
        <w:numPr>
          <w:ilvl w:val="0"/>
          <w:numId w:val="21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Kanały (prostokątne) wykonano z blachy stalowej ocynkowanej, kanały w zasadniczej części prowadzone są w przestrzeni podsufitowej komunikacyjnej, zamkniętej stropem podwieszonym.</w:t>
      </w:r>
    </w:p>
    <w:p w14:paraId="7DEB966D" w14:textId="77777777" w:rsidR="00EB6A74" w:rsidRDefault="00EB6A74" w:rsidP="00EB6A74">
      <w:pPr>
        <w:spacing w:line="276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i/>
          <w:iCs/>
          <w:sz w:val="22"/>
          <w:szCs w:val="22"/>
        </w:rPr>
        <w:t>Do niniejszego PFU załączono wyciąg z  posiadanej przez użytkownika dokumentacji z roku 1999.</w:t>
      </w:r>
    </w:p>
    <w:p w14:paraId="51F6C57D" w14:textId="77777777" w:rsidR="00EB6A74" w:rsidRDefault="00EB6A74" w:rsidP="00EB6A74">
      <w:pPr>
        <w:spacing w:line="276" w:lineRule="auto"/>
        <w:ind w:left="142"/>
        <w:jc w:val="both"/>
        <w:rPr>
          <w:sz w:val="22"/>
          <w:szCs w:val="22"/>
        </w:rPr>
      </w:pPr>
    </w:p>
    <w:p w14:paraId="030329DA" w14:textId="77777777" w:rsidR="00EB6A74" w:rsidRDefault="00EB6A74">
      <w:pPr>
        <w:pStyle w:val="Akapitzlist"/>
        <w:widowControl w:val="0"/>
        <w:numPr>
          <w:ilvl w:val="0"/>
          <w:numId w:val="21"/>
        </w:numPr>
        <w:spacing w:line="276" w:lineRule="auto"/>
        <w:ind w:left="426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Układy N6W6 i N8W8 zapewniają a raczej zapewniały założoną krotność wymiany powietrza w obsługiwanych pomieszczeniach oddziału. Obecnie z uwagi na zły stan techniczny  (dużą awaryjność central wentylacyjnych, brak możliwości technicznych wprowadzenia usprawnień z uwagi na brak urządzeń zamiennych) nie spełnią oczekiwań tak w zakresie wymagań technicznych jak i higieniczno-sanitarnych.</w:t>
      </w:r>
    </w:p>
    <w:p w14:paraId="2B6930B7" w14:textId="77777777" w:rsidR="00EB6A74" w:rsidRDefault="00EB6A74" w:rsidP="00EB6A74">
      <w:pPr>
        <w:spacing w:line="276" w:lineRule="auto"/>
        <w:ind w:left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Równocześnie przewiduje się w poziomie pomieszczeń obsługiwanych przez układy N6W6 i N8W8 wprowadzenie nowego podziału  i nadanie im nowego przeznaczenia. </w:t>
      </w:r>
    </w:p>
    <w:p w14:paraId="7D7EAFE0" w14:textId="77777777" w:rsidR="00EB6A74" w:rsidRDefault="00EB6A74" w:rsidP="00EB6A74">
      <w:pPr>
        <w:spacing w:line="276" w:lineRule="auto"/>
        <w:ind w:left="426"/>
        <w:jc w:val="both"/>
        <w:rPr>
          <w:sz w:val="22"/>
          <w:szCs w:val="22"/>
          <w:u w:val="single"/>
        </w:rPr>
      </w:pPr>
    </w:p>
    <w:p w14:paraId="002E1B97" w14:textId="77777777" w:rsidR="00EB6A74" w:rsidRDefault="00EB6A74">
      <w:pPr>
        <w:pStyle w:val="Akapitzlist"/>
        <w:widowControl w:val="0"/>
        <w:numPr>
          <w:ilvl w:val="0"/>
          <w:numId w:val="21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Stosownie do przepisów:</w:t>
      </w:r>
    </w:p>
    <w:p w14:paraId="03E52309" w14:textId="77777777" w:rsidR="00EB6A74" w:rsidRDefault="00EB6A74">
      <w:pPr>
        <w:pStyle w:val="Nagwek4"/>
        <w:numPr>
          <w:ilvl w:val="0"/>
          <w:numId w:val="22"/>
        </w:numPr>
        <w:spacing w:before="0" w:after="0" w:line="276" w:lineRule="auto"/>
        <w:ind w:left="1004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 xml:space="preserve">rozporządzenia Ministra Infrastruktury z dnia 12 kwietnia 2002 r. w sprawie warunków technicznych, jakim powinny odpowiadać budynki i ich usytuowanie </w:t>
      </w:r>
      <w:r>
        <w:rPr>
          <w:rFonts w:ascii="Times New Roman" w:hAnsi="Times New Roman"/>
          <w:b w:val="0"/>
          <w:bCs w:val="0"/>
          <w:i/>
          <w:iCs/>
          <w:sz w:val="22"/>
          <w:szCs w:val="22"/>
        </w:rPr>
        <w:t>(Dz.U. 2022 poz. 1225</w:t>
      </w:r>
      <w:r>
        <w:rPr>
          <w:rFonts w:ascii="Times New Roman" w:hAnsi="Times New Roman"/>
          <w:b w:val="0"/>
          <w:bCs w:val="0"/>
          <w:sz w:val="22"/>
          <w:szCs w:val="22"/>
        </w:rPr>
        <w:t>) a w szczególności paragrafu 151,</w:t>
      </w:r>
    </w:p>
    <w:p w14:paraId="087DC613" w14:textId="77777777" w:rsidR="00EB6A74" w:rsidRDefault="00EB6A74">
      <w:pPr>
        <w:pStyle w:val="Nagwek4"/>
        <w:numPr>
          <w:ilvl w:val="0"/>
          <w:numId w:val="22"/>
        </w:numPr>
        <w:spacing w:before="0" w:after="0" w:line="276" w:lineRule="auto"/>
        <w:ind w:left="1004"/>
        <w:rPr>
          <w:rStyle w:val="Hipercze"/>
          <w:rFonts w:eastAsiaTheme="majorEastAsia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wytycznych  projektowania, wykonania, odbioru i eksploatacji systemów wentylacji i klimatyzacji dla podmiotów wykonujących działalność leczniczą</w:t>
      </w:r>
    </w:p>
    <w:p w14:paraId="5C24726C" w14:textId="77777777" w:rsidR="00EB6A74" w:rsidRDefault="00EB6A74" w:rsidP="00EB6A74">
      <w:pPr>
        <w:pStyle w:val="Nagwek4"/>
        <w:spacing w:before="0" w:after="0" w:line="276" w:lineRule="auto"/>
      </w:pPr>
      <w:r>
        <w:rPr>
          <w:rFonts w:ascii="Times New Roman" w:hAnsi="Times New Roman"/>
          <w:b w:val="0"/>
          <w:bCs w:val="0"/>
          <w:sz w:val="22"/>
          <w:szCs w:val="22"/>
        </w:rPr>
        <w:t>dla usprawnienia układu wentylacyjnego N6W6 i N8W8 założono:</w:t>
      </w:r>
    </w:p>
    <w:p w14:paraId="7D4670A3" w14:textId="77777777" w:rsidR="00EB6A74" w:rsidRDefault="00EB6A7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bookmarkStart w:id="0" w:name="_Hlk113307641"/>
      <w:r>
        <w:rPr>
          <w:rFonts w:eastAsia="Calibri"/>
          <w:sz w:val="22"/>
          <w:szCs w:val="22"/>
        </w:rPr>
        <w:t xml:space="preserve">wymianę istniejących  </w:t>
      </w:r>
      <w:r>
        <w:rPr>
          <w:sz w:val="22"/>
          <w:szCs w:val="22"/>
        </w:rPr>
        <w:t>central wentylacyjnych  nawiewno/wywiewnych bez odzysku ciepła  na centrale z odzyskiem ciepła o sprawności  temperaturowej co najmniej 50%,</w:t>
      </w:r>
    </w:p>
    <w:bookmarkEnd w:id="0"/>
    <w:p w14:paraId="125C05D1" w14:textId="77777777" w:rsidR="00EB6A74" w:rsidRDefault="00EB6A7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dostosowanie (modernizację wraz rozbudową) kanałów wentylacyjnych do nowego przeznaczenia pomieszczeń oddziału,</w:t>
      </w:r>
    </w:p>
    <w:p w14:paraId="6F57EC47" w14:textId="77777777" w:rsidR="00EB6A74" w:rsidRDefault="00EB6A7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wykonanie instalacji  wentylacji wymuszonej w zespole izolatki oddziałowej.</w:t>
      </w:r>
    </w:p>
    <w:p w14:paraId="1B105954" w14:textId="77777777" w:rsidR="00EB6A74" w:rsidRDefault="00EB6A74" w:rsidP="00EB6A74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5D3FB6F8" w14:textId="77777777" w:rsidR="00EB6A74" w:rsidRDefault="00EB6A74">
      <w:pPr>
        <w:pStyle w:val="myvuie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567" w:hanging="425"/>
        <w:jc w:val="both"/>
        <w:rPr>
          <w:color w:val="4D5156"/>
          <w:sz w:val="22"/>
          <w:szCs w:val="22"/>
        </w:rPr>
      </w:pPr>
      <w:r>
        <w:rPr>
          <w:sz w:val="22"/>
          <w:szCs w:val="22"/>
        </w:rPr>
        <w:lastRenderedPageBreak/>
        <w:t xml:space="preserve">Zamawiający oczekuje, że w wyniku w/w działań inwestycyjnych układ wentylacji (pomieszczenia II piętra – centrala)  spełniać będzie wymagania wynikające  obowiązujących przepisów technicznych w tym w szczególności  wymagania wynikające </w:t>
      </w:r>
      <w:r>
        <w:rPr>
          <w:sz w:val="22"/>
          <w:szCs w:val="22"/>
          <w:u w:val="single"/>
        </w:rPr>
        <w:t xml:space="preserve">z </w:t>
      </w:r>
      <w:r>
        <w:rPr>
          <w:rStyle w:val="Uwydatnienie"/>
          <w:rFonts w:eastAsiaTheme="majorEastAsia"/>
          <w:sz w:val="22"/>
          <w:szCs w:val="22"/>
          <w:u w:val="single"/>
        </w:rPr>
        <w:t>rozporządzenia</w:t>
      </w:r>
      <w:r>
        <w:rPr>
          <w:sz w:val="22"/>
          <w:szCs w:val="22"/>
          <w:u w:val="single"/>
        </w:rPr>
        <w:t> Ministra Zdrowia z dnia 26 marca 2019 r. w </w:t>
      </w:r>
      <w:r>
        <w:rPr>
          <w:rStyle w:val="Uwydatnienie"/>
          <w:rFonts w:eastAsiaTheme="majorEastAsia"/>
          <w:sz w:val="22"/>
          <w:szCs w:val="22"/>
          <w:u w:val="single"/>
        </w:rPr>
        <w:t>sprawie</w:t>
      </w:r>
      <w:r>
        <w:rPr>
          <w:sz w:val="22"/>
          <w:szCs w:val="22"/>
          <w:u w:val="single"/>
        </w:rPr>
        <w:t> szczegółowych wymagań, jakim powinny odpowiadać pomieszczenia i urządzenia podmiotu wykonującego działalność leczniczą</w:t>
      </w:r>
      <w:r>
        <w:rPr>
          <w:sz w:val="22"/>
          <w:szCs w:val="22"/>
        </w:rPr>
        <w:t xml:space="preserve"> (Dz.U.2019.poz.595).</w:t>
      </w:r>
    </w:p>
    <w:p w14:paraId="705B1E8F" w14:textId="77777777" w:rsidR="00EB6A74" w:rsidRDefault="00EB6A74" w:rsidP="00EB6A74">
      <w:pPr>
        <w:pStyle w:val="myvui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72B04550" w14:textId="77777777" w:rsidR="00EB6A74" w:rsidRDefault="00EB6A74">
      <w:pPr>
        <w:pStyle w:val="Akapitzlist"/>
        <w:widowControl w:val="0"/>
        <w:numPr>
          <w:ilvl w:val="0"/>
          <w:numId w:val="21"/>
        </w:numPr>
        <w:spacing w:line="276" w:lineRule="auto"/>
        <w:ind w:left="426" w:hanging="284"/>
        <w:rPr>
          <w:b/>
          <w:bCs/>
          <w:u w:val="single"/>
        </w:rPr>
      </w:pPr>
      <w:r>
        <w:rPr>
          <w:b/>
          <w:bCs/>
          <w:u w:val="single"/>
        </w:rPr>
        <w:t>Założenia-wytyczne do realizacji zamówienia:</w:t>
      </w:r>
    </w:p>
    <w:p w14:paraId="6F600785" w14:textId="77777777" w:rsidR="00EB6A74" w:rsidRDefault="00EB6A74">
      <w:pPr>
        <w:pStyle w:val="Akapitzlist"/>
        <w:widowControl w:val="0"/>
        <w:numPr>
          <w:ilvl w:val="3"/>
          <w:numId w:val="21"/>
        </w:numPr>
        <w:spacing w:line="276" w:lineRule="auto"/>
        <w:ind w:left="426" w:hanging="283"/>
        <w:jc w:val="both"/>
        <w:rPr>
          <w:strike/>
          <w:sz w:val="22"/>
          <w:szCs w:val="22"/>
          <w:u w:val="single"/>
        </w:rPr>
      </w:pPr>
      <w:r>
        <w:rPr>
          <w:sz w:val="22"/>
          <w:szCs w:val="22"/>
        </w:rPr>
        <w:t>Pomieszczenia oddziału  II piętra na czas realizacji niniejszego przedsięwzięcia nie będą użytkowane. W związku z planowaną zmianą funkcji w pomieszczeniach oddziału prowadzone będą roboty  remontowe ogólnobudowlane dostosowawcze do nowych potrzeb- malowanie ścian, sufitów, wymiana posadzek, remont łazienek, wymiana stolarki drzwiowej</w:t>
      </w:r>
      <w:r>
        <w:rPr>
          <w:sz w:val="22"/>
          <w:szCs w:val="22"/>
          <w:u w:val="single"/>
        </w:rPr>
        <w:t>. Zakłada się  uwzględnienie w zakresie robót dostosowawczych zakresu wynikającego z dokumentacji będącej przedmiotem niniejszego zamówienia.</w:t>
      </w:r>
    </w:p>
    <w:p w14:paraId="520D6417" w14:textId="77777777" w:rsidR="00EB6A74" w:rsidRDefault="00EB6A74" w:rsidP="00EB6A74">
      <w:pPr>
        <w:spacing w:line="276" w:lineRule="auto"/>
        <w:ind w:left="143"/>
        <w:jc w:val="both"/>
        <w:rPr>
          <w:strike/>
          <w:sz w:val="22"/>
          <w:szCs w:val="22"/>
          <w:u w:val="single"/>
        </w:rPr>
      </w:pPr>
    </w:p>
    <w:p w14:paraId="66C59A0C" w14:textId="77777777" w:rsidR="00EB6A74" w:rsidRDefault="00EB6A74">
      <w:pPr>
        <w:pStyle w:val="Akapitzlist"/>
        <w:widowControl w:val="0"/>
        <w:numPr>
          <w:ilvl w:val="3"/>
          <w:numId w:val="21"/>
        </w:numPr>
        <w:spacing w:line="276" w:lineRule="auto"/>
        <w:ind w:left="426" w:hanging="283"/>
        <w:jc w:val="both"/>
        <w:rPr>
          <w:sz w:val="22"/>
          <w:szCs w:val="22"/>
        </w:rPr>
      </w:pPr>
      <w:r>
        <w:rPr>
          <w:sz w:val="22"/>
          <w:szCs w:val="22"/>
        </w:rPr>
        <w:t>Pomieszczenia wentylatorowni w budynku B posiadają dostęp odrębną klatką schodową. Pomieszczenia maszynowni w budynku A dostępne są techniczną klatką schodową  z poziomu III piętra.</w:t>
      </w:r>
    </w:p>
    <w:p w14:paraId="45B3BA71" w14:textId="77777777" w:rsidR="00EB6A74" w:rsidRDefault="00EB6A74" w:rsidP="00EB6A74">
      <w:pPr>
        <w:pStyle w:val="Akapitzlist"/>
        <w:rPr>
          <w:bCs/>
          <w:sz w:val="22"/>
          <w:szCs w:val="22"/>
          <w:u w:val="single"/>
        </w:rPr>
      </w:pPr>
    </w:p>
    <w:p w14:paraId="1B04531A" w14:textId="77777777" w:rsidR="00EB6A74" w:rsidRDefault="00EB6A74">
      <w:pPr>
        <w:pStyle w:val="Akapitzlist"/>
        <w:widowControl w:val="0"/>
        <w:numPr>
          <w:ilvl w:val="3"/>
          <w:numId w:val="21"/>
        </w:numPr>
        <w:spacing w:line="276" w:lineRule="auto"/>
        <w:ind w:left="426" w:hanging="284"/>
        <w:jc w:val="both"/>
        <w:rPr>
          <w:sz w:val="22"/>
          <w:szCs w:val="22"/>
        </w:rPr>
      </w:pPr>
      <w:bookmarkStart w:id="1" w:name="_Hlk113691201"/>
      <w:r>
        <w:rPr>
          <w:sz w:val="22"/>
          <w:szCs w:val="22"/>
        </w:rPr>
        <w:t xml:space="preserve">Z uwagi na niepełną dokumentację projektową będącą w posiadaniu użytkownika (szpital) prace projektowe </w:t>
      </w:r>
      <w:r>
        <w:rPr>
          <w:bCs/>
          <w:sz w:val="22"/>
          <w:szCs w:val="22"/>
        </w:rPr>
        <w:t xml:space="preserve">należy poprzedzić wykonaniem </w:t>
      </w:r>
      <w:r>
        <w:rPr>
          <w:bCs/>
          <w:sz w:val="22"/>
          <w:szCs w:val="22"/>
          <w:u w:val="single"/>
        </w:rPr>
        <w:t>inwentaryzacji szkicowej i oceną stanu istniejącego</w:t>
      </w:r>
      <w:r>
        <w:rPr>
          <w:bCs/>
          <w:sz w:val="22"/>
          <w:szCs w:val="22"/>
        </w:rPr>
        <w:t xml:space="preserve">  układów wentylacji N6W6 oraz N8W8 od central po odbiorniki w poszczególnych pomieszczeniach II piętra.</w:t>
      </w:r>
    </w:p>
    <w:p w14:paraId="0FF4BBF4" w14:textId="77777777" w:rsidR="00EB6A74" w:rsidRDefault="00EB6A74" w:rsidP="00EB6A74">
      <w:pPr>
        <w:spacing w:line="276" w:lineRule="auto"/>
        <w:ind w:left="426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Inwentaryzacja winna ustalić  stan faktyczny obu układów, uszczegółowić zakres modernizacji na istniejącym przebiegu  kanałów wentylacyjnych, miejsc ich uzbrojenia w urządzenia wentylacyjne, służyć ocenie  stanu technicznego całego układu  </w:t>
      </w:r>
      <w:r>
        <w:rPr>
          <w:bCs/>
          <w:i/>
          <w:iCs/>
          <w:sz w:val="22"/>
          <w:szCs w:val="22"/>
        </w:rPr>
        <w:t>(do dyspozycji serwis fotograficzny z badania szczelność i przydatność do dalszego użytkowania).</w:t>
      </w:r>
    </w:p>
    <w:p w14:paraId="3ADB3943" w14:textId="77777777" w:rsidR="00EB6A74" w:rsidRDefault="00EB6A74" w:rsidP="00EB6A74">
      <w:pPr>
        <w:spacing w:line="276" w:lineRule="auto"/>
        <w:ind w:left="426" w:hanging="284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     </w:t>
      </w:r>
      <w:r>
        <w:rPr>
          <w:bCs/>
          <w:sz w:val="22"/>
          <w:szCs w:val="22"/>
          <w:u w:val="single"/>
        </w:rPr>
        <w:t xml:space="preserve">Wymaga się by Wykonawca po sporządzeniu inwentaryzacji  wraz oceną a przed podjęciem dalszych prac projektowych w przypadku zaistnienia znaczących rozbieżności pomiędzy zakresem opisanym w niniejszym </w:t>
      </w:r>
      <w:r>
        <w:rPr>
          <w:bCs/>
          <w:i/>
          <w:iCs/>
          <w:sz w:val="22"/>
          <w:szCs w:val="22"/>
          <w:u w:val="single"/>
        </w:rPr>
        <w:t xml:space="preserve">Zaproszeniu </w:t>
      </w:r>
      <w:r>
        <w:rPr>
          <w:bCs/>
          <w:sz w:val="22"/>
          <w:szCs w:val="22"/>
          <w:u w:val="single"/>
        </w:rPr>
        <w:t xml:space="preserve">przedłożył Zamawiającemu dokonane ustalenia stanu faktycznego, celem podjęcia stosownych działań. W przypadku braku rozbieżności o której mowa poinformował (w formie pisemnej) o ich braku. </w:t>
      </w:r>
    </w:p>
    <w:p w14:paraId="07308CF8" w14:textId="77777777" w:rsidR="00EB6A74" w:rsidRDefault="00EB6A74" w:rsidP="00EB6A74">
      <w:pPr>
        <w:spacing w:line="276" w:lineRule="auto"/>
        <w:ind w:left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Zamawiający oczekuje  przedłożenie rozwiązania - </w:t>
      </w:r>
      <w:r>
        <w:rPr>
          <w:i/>
          <w:iCs/>
          <w:sz w:val="22"/>
          <w:szCs w:val="22"/>
        </w:rPr>
        <w:t>o ile to możliwe</w:t>
      </w:r>
      <w:r>
        <w:rPr>
          <w:b/>
          <w:bCs/>
          <w:sz w:val="22"/>
          <w:szCs w:val="22"/>
        </w:rPr>
        <w:t xml:space="preserve"> - w sposób najmniej ingerującego w istniejący układ kanałów wentylacyjnych a także takiego doboru central by pomieściły się w pomieszczeniu wentylatorowni budynku B </w:t>
      </w:r>
      <w:r>
        <w:rPr>
          <w:i/>
          <w:iCs/>
          <w:sz w:val="22"/>
          <w:szCs w:val="22"/>
        </w:rPr>
        <w:t>(układ/y sprzężone)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W przypadku braku możliwości pomieszczenia nowych central w wentylatorowni (budynek B) dopuszcza się pozostawienie istniejącego rozmieszczenia central. </w:t>
      </w:r>
    </w:p>
    <w:p w14:paraId="6C9CC076" w14:textId="77777777" w:rsidR="00EB6A74" w:rsidRDefault="00EB6A74" w:rsidP="00EB6A74">
      <w:pPr>
        <w:spacing w:line="276" w:lineRule="auto"/>
        <w:ind w:left="426"/>
        <w:jc w:val="both"/>
        <w:rPr>
          <w:sz w:val="22"/>
          <w:szCs w:val="22"/>
        </w:rPr>
      </w:pPr>
    </w:p>
    <w:bookmarkEnd w:id="1"/>
    <w:p w14:paraId="54905BD0" w14:textId="77777777" w:rsidR="00EB6A74" w:rsidRDefault="00EB6A74">
      <w:pPr>
        <w:pStyle w:val="Akapitzlist"/>
        <w:widowControl w:val="0"/>
        <w:numPr>
          <w:ilvl w:val="3"/>
          <w:numId w:val="21"/>
        </w:numPr>
        <w:spacing w:line="276" w:lineRule="auto"/>
        <w:ind w:left="567" w:hanging="425"/>
        <w:jc w:val="both"/>
        <w:rPr>
          <w:sz w:val="22"/>
          <w:szCs w:val="22"/>
        </w:rPr>
      </w:pPr>
      <w:r>
        <w:rPr>
          <w:bCs/>
          <w:sz w:val="22"/>
          <w:szCs w:val="22"/>
          <w:u w:val="single"/>
        </w:rPr>
        <w:t>Przewiduje się rozbudowę kanałów</w:t>
      </w:r>
      <w:r>
        <w:rPr>
          <w:bCs/>
          <w:sz w:val="22"/>
          <w:szCs w:val="22"/>
        </w:rPr>
        <w:t xml:space="preserve"> wentylacyjnych wzdłuż istniejącego ciągu pomieszczeń wyposażonych w wentylację – układ N6W6. </w:t>
      </w:r>
      <w:r>
        <w:rPr>
          <w:color w:val="2A2A2A"/>
          <w:sz w:val="22"/>
          <w:szCs w:val="22"/>
          <w:shd w:val="clear" w:color="auto" w:fill="FFFFFF"/>
        </w:rPr>
        <w:t>Przewody powinny mieć przekrój poprzeczny właściwy dla przewidywanych przepływów powietrza oraz konstrukcję przystosowaną do maksymalnego ciśnienia i wymaganej szczelności instalacji.</w:t>
      </w:r>
    </w:p>
    <w:p w14:paraId="411F1899" w14:textId="77777777" w:rsidR="00EB6A74" w:rsidRDefault="00EB6A74" w:rsidP="00EB6A74">
      <w:pPr>
        <w:spacing w:line="276" w:lineRule="auto"/>
        <w:ind w:left="567"/>
        <w:jc w:val="both"/>
        <w:rPr>
          <w:color w:val="2A2A2A"/>
          <w:sz w:val="22"/>
          <w:szCs w:val="22"/>
          <w:u w:val="single"/>
          <w:shd w:val="clear" w:color="auto" w:fill="FFFFFF"/>
        </w:rPr>
      </w:pPr>
      <w:r>
        <w:rPr>
          <w:color w:val="000000"/>
          <w:sz w:val="22"/>
          <w:szCs w:val="22"/>
          <w:lang w:bidi="pl-PL"/>
        </w:rPr>
        <w:t>Przewody wentylacyjne powinny spełniać wymagania szczelności i wytrzymałości zgod</w:t>
      </w:r>
      <w:r>
        <w:rPr>
          <w:color w:val="000000"/>
          <w:sz w:val="22"/>
          <w:szCs w:val="22"/>
          <w:lang w:bidi="pl-PL"/>
        </w:rPr>
        <w:softHyphen/>
        <w:t xml:space="preserve">nie z normą PN-EN 1507:2007P, </w:t>
      </w:r>
      <w:r>
        <w:rPr>
          <w:i/>
          <w:iCs/>
          <w:color w:val="000000"/>
          <w:sz w:val="22"/>
          <w:szCs w:val="22"/>
          <w:lang w:bidi="pl-PL"/>
        </w:rPr>
        <w:t>Wentylacja budynków - Przewody wentylacyjne z blachy o przekroju prostokątnym - Wymagania dotyczące wytrzymałości i szczelności</w:t>
      </w:r>
      <w:r>
        <w:rPr>
          <w:color w:val="000000"/>
          <w:sz w:val="22"/>
          <w:szCs w:val="22"/>
          <w:lang w:bidi="pl-PL"/>
        </w:rPr>
        <w:t xml:space="preserve">. </w:t>
      </w:r>
      <w:r>
        <w:rPr>
          <w:color w:val="2A2A2A"/>
          <w:sz w:val="22"/>
          <w:szCs w:val="22"/>
          <w:u w:val="single"/>
          <w:shd w:val="clear" w:color="auto" w:fill="FFFFFF"/>
        </w:rPr>
        <w:t>W dokumentacji należy określić klasę szczelności przewodów dla każdego z układów (wraz z klasą szczelności filtrów, zgodnie z obowiązującymi przepisami).</w:t>
      </w:r>
    </w:p>
    <w:p w14:paraId="60FF7DD9" w14:textId="77777777" w:rsidR="00EB6A74" w:rsidRDefault="00EB6A74" w:rsidP="00EB6A74">
      <w:pPr>
        <w:spacing w:line="276" w:lineRule="auto"/>
        <w:ind w:left="567"/>
        <w:jc w:val="both"/>
        <w:rPr>
          <w:sz w:val="22"/>
          <w:szCs w:val="22"/>
        </w:rPr>
      </w:pPr>
    </w:p>
    <w:p w14:paraId="448BC69F" w14:textId="77777777" w:rsidR="00EB6A74" w:rsidRDefault="00EB6A74">
      <w:pPr>
        <w:pStyle w:val="Akapitzlist"/>
        <w:widowControl w:val="0"/>
        <w:numPr>
          <w:ilvl w:val="3"/>
          <w:numId w:val="21"/>
        </w:numPr>
        <w:spacing w:line="276" w:lineRule="auto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Należy dostosować wydajność wymian powietrza do obowiązujących norm, przepisów technicznych. Bilans powietrza dokonać w oparciu o założony poniżej układ technologiczny oraz o obowiązujące wymagania higieniczno-sanitarne stawiane poszczególnym pomieszczeniom przy </w:t>
      </w:r>
      <w:r>
        <w:rPr>
          <w:sz w:val="22"/>
          <w:szCs w:val="22"/>
        </w:rPr>
        <w:lastRenderedPageBreak/>
        <w:t>założeniu:</w:t>
      </w:r>
    </w:p>
    <w:p w14:paraId="414FA4F8" w14:textId="77777777" w:rsidR="00EB6A74" w:rsidRDefault="00EB6A74">
      <w:pPr>
        <w:pStyle w:val="Akapitzlist"/>
        <w:widowControl w:val="0"/>
        <w:numPr>
          <w:ilvl w:val="0"/>
          <w:numId w:val="24"/>
        </w:numPr>
        <w:spacing w:line="276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układ N6W6  </w:t>
      </w:r>
      <w:r>
        <w:rPr>
          <w:sz w:val="22"/>
          <w:szCs w:val="22"/>
          <w:u w:val="single"/>
        </w:rPr>
        <w:t>obsługiwać będzie</w:t>
      </w:r>
      <w:r>
        <w:rPr>
          <w:sz w:val="22"/>
          <w:szCs w:val="22"/>
        </w:rPr>
        <w:t xml:space="preserve">  pomieszczenia oddziału w klasie  czystości powietrza (pyłowej i mikrobiologicznej) - S 4;</w:t>
      </w:r>
    </w:p>
    <w:p w14:paraId="27788474" w14:textId="77777777" w:rsidR="00EB6A74" w:rsidRDefault="00EB6A74" w:rsidP="00EB6A74">
      <w:pPr>
        <w:widowControl w:val="0"/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right" w:tblpY="124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4252"/>
        <w:gridCol w:w="1418"/>
        <w:gridCol w:w="1134"/>
        <w:gridCol w:w="992"/>
      </w:tblGrid>
      <w:tr w:rsidR="00EB6A74" w14:paraId="07896284" w14:textId="77777777" w:rsidTr="00EB6A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1F1F" w14:textId="77777777" w:rsidR="00EB6A74" w:rsidRDefault="00EB6A74">
            <w:pPr>
              <w:ind w:hanging="114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BEF4" w14:textId="77777777" w:rsidR="00EB6A74" w:rsidRDefault="00EB6A74">
            <w:pPr>
              <w:ind w:left="42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Funkcja pomieszczenia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768C" w14:textId="77777777" w:rsidR="00EB6A74" w:rsidRDefault="00EB6A74">
            <w:pPr>
              <w:ind w:left="186" w:hanging="18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Kubatura m</w:t>
            </w:r>
            <w:r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C5E2" w14:textId="77777777" w:rsidR="00EB6A74" w:rsidRDefault="00EB6A74">
            <w:pPr>
              <w:ind w:left="-108" w:firstLine="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Liczba </w:t>
            </w:r>
          </w:p>
          <w:p w14:paraId="632A2D97" w14:textId="77777777" w:rsidR="00EB6A74" w:rsidRDefault="00EB6A74">
            <w:pPr>
              <w:ind w:left="-108" w:firstLine="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Osób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E66D" w14:textId="77777777" w:rsidR="00EB6A74" w:rsidRDefault="00EB6A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Krotność </w:t>
            </w:r>
          </w:p>
          <w:p w14:paraId="504BD078" w14:textId="77777777" w:rsidR="00EB6A74" w:rsidRDefault="00EB6A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wymiany </w:t>
            </w:r>
          </w:p>
        </w:tc>
      </w:tr>
      <w:tr w:rsidR="00EB6A74" w14:paraId="7129DA0F" w14:textId="77777777" w:rsidTr="00EB6A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0A0A" w14:textId="77777777" w:rsidR="00EB6A74" w:rsidRDefault="00EB6A74">
            <w:pPr>
              <w:ind w:hanging="11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024A" w14:textId="77777777" w:rsidR="00EB6A74" w:rsidRDefault="00EB6A74">
            <w:pPr>
              <w:ind w:left="26" w:hanging="2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Gabinet diagnostyczno – zabiegowy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B6DD" w14:textId="77777777" w:rsidR="00EB6A74" w:rsidRDefault="00EB6A74">
            <w:pPr>
              <w:ind w:left="42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F7ED" w14:textId="77777777" w:rsidR="00EB6A74" w:rsidRDefault="00EB6A74">
            <w:pPr>
              <w:ind w:left="42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2F6A" w14:textId="77777777" w:rsidR="00EB6A74" w:rsidRDefault="00EB6A74">
            <w:pPr>
              <w:ind w:left="-105" w:right="3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5</w:t>
            </w:r>
          </w:p>
        </w:tc>
      </w:tr>
      <w:tr w:rsidR="00EB6A74" w14:paraId="21221599" w14:textId="77777777" w:rsidTr="00EB6A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6882" w14:textId="77777777" w:rsidR="00EB6A74" w:rsidRDefault="00EB6A74">
            <w:pPr>
              <w:ind w:hanging="11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3532" w14:textId="77777777" w:rsidR="00EB6A74" w:rsidRDefault="00EB6A74">
            <w:pPr>
              <w:ind w:left="26" w:hanging="2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Gabinet pielęgniarki oddziałowej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7D48" w14:textId="77777777" w:rsidR="00EB6A74" w:rsidRDefault="00EB6A74">
            <w:pPr>
              <w:ind w:left="42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FCE2" w14:textId="77777777" w:rsidR="00EB6A74" w:rsidRDefault="00EB6A74">
            <w:pPr>
              <w:ind w:left="42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601D" w14:textId="77777777" w:rsidR="00EB6A74" w:rsidRDefault="00EB6A74">
            <w:pPr>
              <w:ind w:left="426" w:right="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B6A74" w14:paraId="4F711A56" w14:textId="77777777" w:rsidTr="00EB6A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58FD" w14:textId="77777777" w:rsidR="00EB6A74" w:rsidRDefault="00EB6A74">
            <w:pPr>
              <w:ind w:hanging="11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A38D" w14:textId="77777777" w:rsidR="00EB6A74" w:rsidRDefault="00EB6A74">
            <w:pPr>
              <w:ind w:left="26" w:hanging="2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Pokój przygotowania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1032" w14:textId="77777777" w:rsidR="00EB6A74" w:rsidRDefault="00EB6A74">
            <w:pPr>
              <w:ind w:left="42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1BF0" w14:textId="77777777" w:rsidR="00EB6A74" w:rsidRDefault="00EB6A74">
            <w:pPr>
              <w:ind w:left="42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B4DC" w14:textId="77777777" w:rsidR="00EB6A74" w:rsidRDefault="00EB6A74">
            <w:pPr>
              <w:ind w:left="426" w:right="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B6A74" w14:paraId="4433FFC2" w14:textId="77777777" w:rsidTr="00EB6A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3AD8" w14:textId="77777777" w:rsidR="00EB6A74" w:rsidRDefault="00EB6A74">
            <w:pPr>
              <w:ind w:hanging="11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5600" w14:textId="77777777" w:rsidR="00EB6A74" w:rsidRDefault="00EB6A74">
            <w:pPr>
              <w:ind w:left="26" w:hanging="2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Gabinet lekarski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F633" w14:textId="77777777" w:rsidR="00EB6A74" w:rsidRDefault="00EB6A74">
            <w:pPr>
              <w:ind w:left="42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BED8" w14:textId="77777777" w:rsidR="00EB6A74" w:rsidRDefault="00EB6A74">
            <w:pPr>
              <w:ind w:left="42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46C7" w14:textId="77777777" w:rsidR="00EB6A74" w:rsidRDefault="00EB6A74">
            <w:pPr>
              <w:ind w:left="426" w:right="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B6A74" w14:paraId="1949DF12" w14:textId="77777777" w:rsidTr="00EB6A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898C" w14:textId="77777777" w:rsidR="00EB6A74" w:rsidRDefault="00EB6A74">
            <w:pPr>
              <w:ind w:hanging="11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920E" w14:textId="77777777" w:rsidR="00EB6A74" w:rsidRDefault="00EB6A74">
            <w:pPr>
              <w:ind w:left="26" w:hanging="2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Gabinet EMG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06E3" w14:textId="77777777" w:rsidR="00EB6A74" w:rsidRDefault="00EB6A74">
            <w:pPr>
              <w:ind w:left="42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3092" w14:textId="77777777" w:rsidR="00EB6A74" w:rsidRDefault="00EB6A74">
            <w:pPr>
              <w:ind w:left="42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1F7E" w14:textId="77777777" w:rsidR="00EB6A74" w:rsidRDefault="00EB6A74">
            <w:pPr>
              <w:ind w:left="426" w:right="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B6A74" w14:paraId="3F855BCC" w14:textId="77777777" w:rsidTr="00EB6A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7527" w14:textId="77777777" w:rsidR="00EB6A74" w:rsidRDefault="00EB6A74">
            <w:pPr>
              <w:ind w:hanging="11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3B2E" w14:textId="77777777" w:rsidR="00EB6A74" w:rsidRDefault="00EB6A74">
            <w:pPr>
              <w:ind w:left="26" w:hanging="2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Gabinet EEG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F74D" w14:textId="77777777" w:rsidR="00EB6A74" w:rsidRDefault="00EB6A74">
            <w:pPr>
              <w:ind w:left="42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2986" w14:textId="77777777" w:rsidR="00EB6A74" w:rsidRDefault="00EB6A74">
            <w:pPr>
              <w:ind w:left="42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FF20" w14:textId="77777777" w:rsidR="00EB6A74" w:rsidRDefault="00EB6A74">
            <w:pPr>
              <w:ind w:left="426" w:right="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</w:tbl>
    <w:p w14:paraId="7A1F6D9C" w14:textId="77777777" w:rsidR="00EB6A74" w:rsidRDefault="00EB6A74" w:rsidP="00EB6A74">
      <w:pPr>
        <w:spacing w:line="276" w:lineRule="auto"/>
        <w:jc w:val="center"/>
        <w:rPr>
          <w:sz w:val="22"/>
          <w:szCs w:val="22"/>
        </w:rPr>
      </w:pPr>
    </w:p>
    <w:p w14:paraId="22BCE4F9" w14:textId="77777777" w:rsidR="00EB6A74" w:rsidRDefault="00EB6A74" w:rsidP="00EB6A74">
      <w:pPr>
        <w:spacing w:line="276" w:lineRule="auto"/>
        <w:jc w:val="center"/>
        <w:rPr>
          <w:sz w:val="22"/>
          <w:szCs w:val="22"/>
        </w:rPr>
      </w:pPr>
    </w:p>
    <w:p w14:paraId="43A8DC21" w14:textId="77777777" w:rsidR="00EB6A74" w:rsidRDefault="00EB6A74" w:rsidP="00EB6A74">
      <w:pPr>
        <w:spacing w:line="276" w:lineRule="auto"/>
        <w:jc w:val="center"/>
        <w:rPr>
          <w:sz w:val="22"/>
          <w:szCs w:val="22"/>
        </w:rPr>
      </w:pPr>
    </w:p>
    <w:p w14:paraId="4011B641" w14:textId="77777777" w:rsidR="00EB6A74" w:rsidRDefault="00EB6A74" w:rsidP="00EB6A74">
      <w:pPr>
        <w:rPr>
          <w:sz w:val="22"/>
          <w:szCs w:val="22"/>
        </w:rPr>
      </w:pPr>
    </w:p>
    <w:p w14:paraId="0289B468" w14:textId="77777777" w:rsidR="00EB6A74" w:rsidRDefault="00EB6A74">
      <w:pPr>
        <w:pStyle w:val="Akapitzlist"/>
        <w:widowControl w:val="0"/>
        <w:numPr>
          <w:ilvl w:val="0"/>
          <w:numId w:val="24"/>
        </w:numPr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układ N8W8  </w:t>
      </w:r>
      <w:r>
        <w:rPr>
          <w:sz w:val="22"/>
          <w:szCs w:val="22"/>
          <w:u w:val="single"/>
        </w:rPr>
        <w:t>obsługiwać będzie</w:t>
      </w:r>
      <w:r>
        <w:rPr>
          <w:sz w:val="22"/>
          <w:szCs w:val="22"/>
        </w:rPr>
        <w:t xml:space="preserve">   pomieszczenia oddziału w klasie  czystości powietrza (pyłowej i mikrobiologicznej) - S 2;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61"/>
        <w:gridCol w:w="4227"/>
        <w:gridCol w:w="1412"/>
        <w:gridCol w:w="846"/>
        <w:gridCol w:w="1270"/>
      </w:tblGrid>
      <w:tr w:rsidR="00EB6A74" w14:paraId="09F20F15" w14:textId="77777777" w:rsidTr="00EB6A7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B69F" w14:textId="77777777" w:rsidR="00EB6A74" w:rsidRDefault="00EB6A7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DE7D" w14:textId="77777777" w:rsidR="00EB6A74" w:rsidRDefault="00EB6A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Funkcja pomieszczenia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1B08" w14:textId="77777777" w:rsidR="00EB6A74" w:rsidRDefault="00EB6A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Kubatura</w:t>
            </w:r>
          </w:p>
          <w:p w14:paraId="09E9CF89" w14:textId="77777777" w:rsidR="00EB6A74" w:rsidRDefault="00EB6A74">
            <w:pPr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</w:t>
            </w:r>
            <w:r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7523" w14:textId="77777777" w:rsidR="00EB6A74" w:rsidRDefault="00EB6A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Liczba </w:t>
            </w:r>
          </w:p>
          <w:p w14:paraId="3D59ACA9" w14:textId="77777777" w:rsidR="00EB6A74" w:rsidRDefault="00EB6A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Osób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AD48" w14:textId="77777777" w:rsidR="00EB6A74" w:rsidRDefault="00EB6A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Krotność </w:t>
            </w:r>
          </w:p>
          <w:p w14:paraId="56A16D7C" w14:textId="77777777" w:rsidR="00EB6A74" w:rsidRDefault="00EB6A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wymiany </w:t>
            </w:r>
          </w:p>
        </w:tc>
      </w:tr>
      <w:tr w:rsidR="00EB6A74" w14:paraId="7152D831" w14:textId="77777777" w:rsidTr="00EB6A7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54B9" w14:textId="77777777" w:rsidR="00EB6A74" w:rsidRDefault="00EB6A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0A9D" w14:textId="77777777" w:rsidR="00EB6A74" w:rsidRDefault="00EB6A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Pomieszczenie intensywnego nadzoru medycznego (oddziałowe)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CE7F" w14:textId="77777777" w:rsidR="00EB6A74" w:rsidRDefault="00EB6A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225,27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D772" w14:textId="77777777" w:rsidR="00EB6A74" w:rsidRDefault="00EB6A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18C9" w14:textId="77777777" w:rsidR="00EB6A74" w:rsidRDefault="00EB6A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</w:tbl>
    <w:p w14:paraId="123CD5B3" w14:textId="77777777" w:rsidR="00EB6A74" w:rsidRDefault="00EB6A74" w:rsidP="00EB6A74">
      <w:pPr>
        <w:rPr>
          <w:sz w:val="22"/>
          <w:szCs w:val="22"/>
        </w:rPr>
      </w:pPr>
    </w:p>
    <w:p w14:paraId="42DEFE48" w14:textId="77777777" w:rsidR="00EB6A74" w:rsidRDefault="00EB6A74">
      <w:pPr>
        <w:pStyle w:val="Akapitzlist"/>
        <w:widowControl w:val="0"/>
        <w:numPr>
          <w:ilvl w:val="0"/>
          <w:numId w:val="24"/>
        </w:numPr>
        <w:spacing w:line="276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 celu utrzymania w wentylowanych pomieszczeniach  normatywnych parametrów powietrza  należy  założyć centrale w wykonaniu higienicznym, zapewniające wymagany stopień filtracji, izolacyjność akustyczną i inne parametry techniczne spełniające uwarunkowania normatywne.</w:t>
      </w:r>
    </w:p>
    <w:p w14:paraId="7FCDEA37" w14:textId="77777777" w:rsidR="00EB6A74" w:rsidRDefault="00EB6A74">
      <w:pPr>
        <w:pStyle w:val="Akapitzlist"/>
        <w:widowControl w:val="0"/>
        <w:numPr>
          <w:ilvl w:val="0"/>
          <w:numId w:val="24"/>
        </w:numPr>
        <w:spacing w:line="276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Centrale przewidziane do montażu winny być wyprodukowane w roku montażu, dostarczone  do miejsca wmontowania w stanie kompletnym wydanym przez producenta. </w:t>
      </w:r>
    </w:p>
    <w:p w14:paraId="199F4CEC" w14:textId="77777777" w:rsidR="00EB6A74" w:rsidRDefault="00EB6A74" w:rsidP="00EB6A74">
      <w:pPr>
        <w:spacing w:line="276" w:lineRule="auto"/>
        <w:ind w:left="851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Centrale do pomieszczeń wentylatorowni w budynku B oraz w budynku C można „dostarczyć” podnośnikiem dźwigowym poprzez otwór okienny o wymiarach 141x197cm </w:t>
      </w:r>
      <w:r>
        <w:rPr>
          <w:i/>
          <w:iCs/>
          <w:sz w:val="22"/>
          <w:szCs w:val="22"/>
        </w:rPr>
        <w:t>(montaż od strony ul. A.K nad ciepła sienią).</w:t>
      </w:r>
    </w:p>
    <w:p w14:paraId="0F56C6D7" w14:textId="77777777" w:rsidR="00EB6A74" w:rsidRDefault="00EB6A74">
      <w:pPr>
        <w:pStyle w:val="Akapitzlist"/>
        <w:widowControl w:val="0"/>
        <w:numPr>
          <w:ilvl w:val="0"/>
          <w:numId w:val="24"/>
        </w:numPr>
        <w:spacing w:line="276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Centrale winny być wyposażone w układ automatyki sterujący (co najmniej) pracą wentylatorów, wymiennika ciepła, regulujący przepływy powietrza i temperatury. Kompletna automatyka, powinna być integralną częścią każdego układu  instalacji wentylacyjnej, umożliwiać płynny przebieg pracy urządzeń. Automatyka funkcjonalna central winna być montowana fabrycznie.</w:t>
      </w:r>
    </w:p>
    <w:p w14:paraId="0F16D610" w14:textId="77777777" w:rsidR="00EB6A74" w:rsidRDefault="00EB6A74">
      <w:pPr>
        <w:pStyle w:val="Akapitzlist"/>
        <w:widowControl w:val="0"/>
        <w:numPr>
          <w:ilvl w:val="0"/>
          <w:numId w:val="24"/>
        </w:numPr>
        <w:spacing w:line="276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Podłączenia elektryczne elementów wyposażenia central powinny być wykonane przez osobę o odpowiednich kwalifikacjach i uprawnieniach zgodnie z obowiązującymi przepisami.</w:t>
      </w:r>
    </w:p>
    <w:p w14:paraId="7A1EE0E0" w14:textId="77777777" w:rsidR="00EB6A74" w:rsidRDefault="00EB6A74">
      <w:pPr>
        <w:pStyle w:val="Akapitzlist"/>
        <w:widowControl w:val="0"/>
        <w:numPr>
          <w:ilvl w:val="0"/>
          <w:numId w:val="24"/>
        </w:numPr>
        <w:spacing w:line="276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Instalację C.T. do central (nagrzewnic) włączyć do instalacji istniejącej -poziom główny. </w:t>
      </w:r>
    </w:p>
    <w:p w14:paraId="0DA5F301" w14:textId="77777777" w:rsidR="00EB6A74" w:rsidRDefault="00EB6A74">
      <w:pPr>
        <w:pStyle w:val="Akapitzlist"/>
        <w:widowControl w:val="0"/>
        <w:numPr>
          <w:ilvl w:val="0"/>
          <w:numId w:val="24"/>
        </w:numPr>
        <w:spacing w:line="276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Instalację wody lodowej (chłodnic) włączyć do instalacji istniejącej -poziom główny pod warunkiem, nie zaburzenia pracy agregatu wody lodowej dla  układów istniejących.  Istniejący agregat ( rok montażu 2021)  posiada parametry:  moc 102,29 kW przy parametrach 6/12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 C; glikol propylenowe 30%; freon410A; max pobór mocy 35,52kW; EER2,88; ESEER 4,29;moduł hydrauliczny o sprężu 201,10 Pa; pompa obiegowa o mocy 2,6kW. </w:t>
      </w:r>
    </w:p>
    <w:p w14:paraId="32682A22" w14:textId="77777777" w:rsidR="00EB6A74" w:rsidRDefault="00EB6A74" w:rsidP="00EB6A74">
      <w:pPr>
        <w:spacing w:line="276" w:lineRule="auto"/>
        <w:ind w:left="142" w:firstLine="709"/>
        <w:jc w:val="both"/>
        <w:rPr>
          <w:sz w:val="22"/>
          <w:szCs w:val="22"/>
        </w:rPr>
      </w:pPr>
      <w:r>
        <w:rPr>
          <w:sz w:val="22"/>
          <w:szCs w:val="22"/>
        </w:rPr>
        <w:t>Parametry układów obsługiwanych przez agregat:</w:t>
      </w:r>
    </w:p>
    <w:p w14:paraId="612519BD" w14:textId="77777777" w:rsidR="00EB6A74" w:rsidRDefault="00EB6A74">
      <w:pPr>
        <w:pStyle w:val="Akapitzlist"/>
        <w:widowControl w:val="0"/>
        <w:numPr>
          <w:ilvl w:val="0"/>
          <w:numId w:val="25"/>
        </w:numPr>
        <w:tabs>
          <w:tab w:val="left" w:pos="1276"/>
        </w:tabs>
        <w:spacing w:line="276" w:lineRule="auto"/>
        <w:ind w:left="851" w:firstLine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K1N</w:t>
      </w:r>
      <w:r>
        <w:rPr>
          <w:sz w:val="20"/>
          <w:szCs w:val="20"/>
        </w:rPr>
        <w:t xml:space="preserve"> – Vn3200m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/h  </w:t>
      </w:r>
      <w:proofErr w:type="spellStart"/>
      <w:r>
        <w:rPr>
          <w:sz w:val="20"/>
          <w:szCs w:val="20"/>
        </w:rPr>
        <w:t>Qgrz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Wst</w:t>
      </w:r>
      <w:proofErr w:type="spellEnd"/>
      <w:r>
        <w:rPr>
          <w:sz w:val="20"/>
          <w:szCs w:val="20"/>
        </w:rPr>
        <w:t xml:space="preserve">. 34,7kW;Qgrz.wt 16,3 kW Q chl.21,5kW /   </w:t>
      </w:r>
      <w:r>
        <w:rPr>
          <w:b/>
          <w:bCs/>
          <w:sz w:val="20"/>
          <w:szCs w:val="20"/>
        </w:rPr>
        <w:t>K1W</w:t>
      </w:r>
      <w:r>
        <w:rPr>
          <w:sz w:val="20"/>
          <w:szCs w:val="20"/>
        </w:rPr>
        <w:t xml:space="preserve"> – Vn2600m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/h;</w:t>
      </w:r>
    </w:p>
    <w:p w14:paraId="67595B1F" w14:textId="77777777" w:rsidR="00EB6A74" w:rsidRDefault="00EB6A74">
      <w:pPr>
        <w:pStyle w:val="Akapitzlist"/>
        <w:widowControl w:val="0"/>
        <w:numPr>
          <w:ilvl w:val="0"/>
          <w:numId w:val="25"/>
        </w:numPr>
        <w:tabs>
          <w:tab w:val="left" w:pos="1276"/>
        </w:tabs>
        <w:spacing w:line="276" w:lineRule="auto"/>
        <w:ind w:left="851" w:firstLine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K2N</w:t>
      </w:r>
      <w:r>
        <w:rPr>
          <w:sz w:val="20"/>
          <w:szCs w:val="20"/>
        </w:rPr>
        <w:t xml:space="preserve"> – Vn2000m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/h  </w:t>
      </w:r>
      <w:proofErr w:type="spellStart"/>
      <w:r>
        <w:rPr>
          <w:sz w:val="20"/>
          <w:szCs w:val="20"/>
        </w:rPr>
        <w:t>Qgrz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Wst</w:t>
      </w:r>
      <w:proofErr w:type="spellEnd"/>
      <w:r>
        <w:rPr>
          <w:sz w:val="20"/>
          <w:szCs w:val="20"/>
        </w:rPr>
        <w:t xml:space="preserve">. 34,7kW;Qgrz.wt 16,3 kW Q chl.21,5kW   / </w:t>
      </w:r>
      <w:r>
        <w:rPr>
          <w:b/>
          <w:bCs/>
          <w:sz w:val="20"/>
          <w:szCs w:val="20"/>
        </w:rPr>
        <w:t>K2W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Vn</w:t>
      </w:r>
      <w:proofErr w:type="spellEnd"/>
      <w:r>
        <w:rPr>
          <w:sz w:val="20"/>
          <w:szCs w:val="20"/>
        </w:rPr>
        <w:t xml:space="preserve"> 2600m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/h;</w:t>
      </w:r>
    </w:p>
    <w:p w14:paraId="6A09B0F1" w14:textId="77777777" w:rsidR="00EB6A74" w:rsidRDefault="00EB6A74">
      <w:pPr>
        <w:pStyle w:val="Akapitzlist"/>
        <w:widowControl w:val="0"/>
        <w:numPr>
          <w:ilvl w:val="0"/>
          <w:numId w:val="25"/>
        </w:numPr>
        <w:tabs>
          <w:tab w:val="left" w:pos="1276"/>
        </w:tabs>
        <w:spacing w:line="276" w:lineRule="auto"/>
        <w:ind w:left="851" w:firstLine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K4N</w:t>
      </w:r>
      <w:r>
        <w:rPr>
          <w:sz w:val="20"/>
          <w:szCs w:val="20"/>
        </w:rPr>
        <w:t xml:space="preserve"> – Vn3200m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/h  </w:t>
      </w:r>
      <w:proofErr w:type="spellStart"/>
      <w:r>
        <w:rPr>
          <w:sz w:val="20"/>
          <w:szCs w:val="20"/>
        </w:rPr>
        <w:t>Qgrz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Wst</w:t>
      </w:r>
      <w:proofErr w:type="spellEnd"/>
      <w:r>
        <w:rPr>
          <w:sz w:val="20"/>
          <w:szCs w:val="20"/>
        </w:rPr>
        <w:t xml:space="preserve">. 21,7kW;Qgrz.wt 10,2kW Q chl.13,6kW /  </w:t>
      </w:r>
      <w:r>
        <w:rPr>
          <w:b/>
          <w:bCs/>
          <w:sz w:val="20"/>
          <w:szCs w:val="20"/>
        </w:rPr>
        <w:t>K4W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Vn</w:t>
      </w:r>
      <w:proofErr w:type="spellEnd"/>
      <w:r>
        <w:rPr>
          <w:sz w:val="20"/>
          <w:szCs w:val="20"/>
        </w:rPr>
        <w:t xml:space="preserve"> 1900m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/h;</w:t>
      </w:r>
    </w:p>
    <w:p w14:paraId="10D5F0FC" w14:textId="77777777" w:rsidR="00EB6A74" w:rsidRDefault="00EB6A74">
      <w:pPr>
        <w:pStyle w:val="Akapitzlist"/>
        <w:widowControl w:val="0"/>
        <w:numPr>
          <w:ilvl w:val="0"/>
          <w:numId w:val="25"/>
        </w:numPr>
        <w:tabs>
          <w:tab w:val="left" w:pos="1276"/>
        </w:tabs>
        <w:spacing w:line="276" w:lineRule="auto"/>
        <w:ind w:left="851" w:firstLine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K5N</w:t>
      </w:r>
      <w:r>
        <w:rPr>
          <w:sz w:val="20"/>
          <w:szCs w:val="20"/>
        </w:rPr>
        <w:t xml:space="preserve"> – Vn1800m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/h  </w:t>
      </w:r>
      <w:proofErr w:type="spellStart"/>
      <w:r>
        <w:rPr>
          <w:sz w:val="20"/>
          <w:szCs w:val="20"/>
        </w:rPr>
        <w:t>Qgrz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Wst</w:t>
      </w:r>
      <w:proofErr w:type="spellEnd"/>
      <w:r>
        <w:rPr>
          <w:sz w:val="20"/>
          <w:szCs w:val="20"/>
        </w:rPr>
        <w:t xml:space="preserve">. 19,5kW;Qgrz.wt 9,2 kW Q chl.12,0kW / </w:t>
      </w:r>
      <w:r>
        <w:rPr>
          <w:b/>
          <w:bCs/>
          <w:sz w:val="20"/>
          <w:szCs w:val="20"/>
        </w:rPr>
        <w:t>K5W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Vn</w:t>
      </w:r>
      <w:proofErr w:type="spellEnd"/>
      <w:r>
        <w:rPr>
          <w:sz w:val="20"/>
          <w:szCs w:val="20"/>
        </w:rPr>
        <w:t xml:space="preserve"> 1600m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/h</w:t>
      </w:r>
    </w:p>
    <w:p w14:paraId="7A8AA871" w14:textId="77777777" w:rsidR="00EB6A74" w:rsidRDefault="00EB6A74">
      <w:pPr>
        <w:pStyle w:val="Akapitzlist"/>
        <w:widowControl w:val="0"/>
        <w:numPr>
          <w:ilvl w:val="0"/>
          <w:numId w:val="25"/>
        </w:numPr>
        <w:tabs>
          <w:tab w:val="left" w:pos="1276"/>
        </w:tabs>
        <w:spacing w:line="276" w:lineRule="auto"/>
        <w:ind w:left="851" w:firstLine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N25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Vn</w:t>
      </w:r>
      <w:proofErr w:type="spellEnd"/>
      <w:r>
        <w:rPr>
          <w:sz w:val="20"/>
          <w:szCs w:val="20"/>
        </w:rPr>
        <w:t xml:space="preserve"> 1650/825 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/h</w:t>
      </w:r>
    </w:p>
    <w:p w14:paraId="346D0065" w14:textId="77777777" w:rsidR="00EB6A74" w:rsidRDefault="00EB6A74">
      <w:pPr>
        <w:pStyle w:val="Akapitzlist"/>
        <w:widowControl w:val="0"/>
        <w:numPr>
          <w:ilvl w:val="0"/>
          <w:numId w:val="25"/>
        </w:numPr>
        <w:tabs>
          <w:tab w:val="left" w:pos="1276"/>
        </w:tabs>
        <w:spacing w:line="276" w:lineRule="auto"/>
        <w:ind w:left="851" w:firstLine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N6  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Vn</w:t>
      </w:r>
      <w:proofErr w:type="spellEnd"/>
      <w:r>
        <w:rPr>
          <w:sz w:val="20"/>
          <w:szCs w:val="20"/>
        </w:rPr>
        <w:t xml:space="preserve"> 1800/900 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/h</w:t>
      </w:r>
    </w:p>
    <w:p w14:paraId="54B4FA95" w14:textId="77777777" w:rsidR="00EB6A74" w:rsidRDefault="00EB6A74">
      <w:pPr>
        <w:pStyle w:val="Akapitzlist"/>
        <w:widowControl w:val="0"/>
        <w:numPr>
          <w:ilvl w:val="0"/>
          <w:numId w:val="25"/>
        </w:numPr>
        <w:tabs>
          <w:tab w:val="left" w:pos="1276"/>
        </w:tabs>
        <w:spacing w:line="276" w:lineRule="auto"/>
        <w:ind w:left="851" w:firstLine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N3 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Vn</w:t>
      </w:r>
      <w:proofErr w:type="spellEnd"/>
      <w:r>
        <w:rPr>
          <w:sz w:val="20"/>
          <w:szCs w:val="20"/>
        </w:rPr>
        <w:t xml:space="preserve"> 2400/1200m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/h</w:t>
      </w:r>
    </w:p>
    <w:p w14:paraId="3DFE0271" w14:textId="77777777" w:rsidR="00EB6A74" w:rsidRDefault="00EB6A74">
      <w:pPr>
        <w:pStyle w:val="Akapitzlist"/>
        <w:widowControl w:val="0"/>
        <w:numPr>
          <w:ilvl w:val="0"/>
          <w:numId w:val="25"/>
        </w:numPr>
        <w:tabs>
          <w:tab w:val="left" w:pos="1276"/>
        </w:tabs>
        <w:spacing w:line="276" w:lineRule="auto"/>
        <w:ind w:left="851" w:firstLine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OIOM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Vn</w:t>
      </w:r>
      <w:proofErr w:type="spellEnd"/>
      <w:r>
        <w:rPr>
          <w:sz w:val="20"/>
          <w:szCs w:val="20"/>
        </w:rPr>
        <w:t xml:space="preserve"> 2580/1290 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/h</w:t>
      </w:r>
    </w:p>
    <w:p w14:paraId="54B07A7F" w14:textId="77777777" w:rsidR="00EB6A74" w:rsidRDefault="00EB6A74">
      <w:pPr>
        <w:pStyle w:val="Akapitzlist"/>
        <w:widowControl w:val="0"/>
        <w:numPr>
          <w:ilvl w:val="0"/>
          <w:numId w:val="25"/>
        </w:numPr>
        <w:tabs>
          <w:tab w:val="left" w:pos="1276"/>
        </w:tabs>
        <w:spacing w:line="276" w:lineRule="auto"/>
        <w:ind w:left="851" w:firstLine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Blok operacyjny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Vn</w:t>
      </w:r>
      <w:proofErr w:type="spellEnd"/>
      <w:r>
        <w:rPr>
          <w:sz w:val="20"/>
          <w:szCs w:val="20"/>
        </w:rPr>
        <w:t xml:space="preserve"> 1620/810 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/h</w:t>
      </w:r>
    </w:p>
    <w:p w14:paraId="115844FD" w14:textId="77777777" w:rsidR="00EB6A74" w:rsidRDefault="00EB6A74" w:rsidP="00EB6A74">
      <w:pPr>
        <w:spacing w:line="276" w:lineRule="auto"/>
        <w:jc w:val="both"/>
        <w:rPr>
          <w:sz w:val="22"/>
          <w:szCs w:val="22"/>
        </w:rPr>
      </w:pPr>
    </w:p>
    <w:p w14:paraId="025B5224" w14:textId="77777777" w:rsidR="00EB6A74" w:rsidRDefault="00EB6A74">
      <w:pPr>
        <w:pStyle w:val="Akapitzlist"/>
        <w:widowControl w:val="0"/>
        <w:numPr>
          <w:ilvl w:val="3"/>
          <w:numId w:val="21"/>
        </w:numPr>
        <w:spacing w:line="276" w:lineRule="auto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Doboru elementów </w:t>
      </w:r>
      <w:r>
        <w:rPr>
          <w:b/>
          <w:sz w:val="22"/>
          <w:szCs w:val="22"/>
          <w:u w:val="single"/>
        </w:rPr>
        <w:t>instalacji  wentylacji wymuszonej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 zespole  izolatki oddziałowej  dokonać zgodnie z obowiązującymi przepisami, przy założeniu: klasa  czystości powietrza (pyłowej i mikrobiologicznej) - S 3;  izolatka -38m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ciśnienie -10Pa , śluza-10m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ciśnienie -5Pa, węzeł sanitarny 12,35m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ciśnienie -10Pa.</w:t>
      </w:r>
    </w:p>
    <w:p w14:paraId="046AD359" w14:textId="77777777" w:rsidR="00EB6A74" w:rsidRDefault="00EB6A74" w:rsidP="00EB6A74">
      <w:pPr>
        <w:ind w:left="426" w:hanging="142"/>
        <w:rPr>
          <w:sz w:val="22"/>
          <w:szCs w:val="22"/>
        </w:rPr>
      </w:pPr>
    </w:p>
    <w:p w14:paraId="113AAD84" w14:textId="77777777" w:rsidR="00EB6A74" w:rsidRDefault="00EB6A74" w:rsidP="00EB6A74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14:paraId="131F638F" w14:textId="77777777" w:rsidR="00EB6A74" w:rsidRDefault="00EB6A74" w:rsidP="00EB6A74">
      <w:pPr>
        <w:pStyle w:val="Nagwek1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  <w:highlight w:val="lightGray"/>
        </w:rPr>
      </w:pPr>
      <w:bookmarkStart w:id="2" w:name="_Toc11762393"/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  <w:highlight w:val="lightGray"/>
        </w:rPr>
        <w:t>UWARUNKOWANIA WYKONANIA ZAMÓ</w:t>
      </w:r>
      <w:bookmarkStart w:id="3" w:name="_Toc11762394"/>
      <w:bookmarkEnd w:id="2"/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  <w:highlight w:val="lightGray"/>
        </w:rPr>
        <w:t>WIENIA</w:t>
      </w:r>
      <w:bookmarkStart w:id="4" w:name="_Toc11762395"/>
      <w:bookmarkEnd w:id="3"/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  <w:highlight w:val="lightGray"/>
        </w:rPr>
        <w:t xml:space="preserve">   </w:t>
      </w:r>
    </w:p>
    <w:p w14:paraId="363B1B89" w14:textId="77777777" w:rsidR="00EB6A74" w:rsidRDefault="00EB6A74" w:rsidP="00EB6A74">
      <w:pPr>
        <w:pStyle w:val="Nagwek1"/>
        <w:spacing w:before="0" w:line="276" w:lineRule="auto"/>
        <w:rPr>
          <w:rFonts w:ascii="Times New Roman" w:hAnsi="Times New Roman" w:cs="Times New Roman"/>
          <w:bCs w:val="0"/>
          <w:color w:val="auto"/>
          <w:sz w:val="24"/>
          <w:szCs w:val="24"/>
          <w:highlight w:val="lightGray"/>
        </w:rPr>
      </w:pP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  <w:highlight w:val="lightGray"/>
        </w:rPr>
        <w:t xml:space="preserve">                                                                      </w:t>
      </w:r>
      <w:bookmarkEnd w:id="4"/>
    </w:p>
    <w:p w14:paraId="149C29E8" w14:textId="77777777" w:rsidR="00EB6A74" w:rsidRDefault="00EB6A74">
      <w:pPr>
        <w:pStyle w:val="Tekstpodstawowy"/>
        <w:widowControl w:val="0"/>
        <w:numPr>
          <w:ilvl w:val="3"/>
          <w:numId w:val="24"/>
        </w:numPr>
        <w:tabs>
          <w:tab w:val="left" w:pos="426"/>
        </w:tabs>
        <w:spacing w:after="0" w:line="276" w:lineRule="auto"/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Wykonawca w ramach zamówienia jest </w:t>
      </w:r>
      <w:r>
        <w:rPr>
          <w:sz w:val="22"/>
          <w:szCs w:val="22"/>
        </w:rPr>
        <w:t>zobowiązany  do sporządzenia:</w:t>
      </w:r>
    </w:p>
    <w:p w14:paraId="46005DE2" w14:textId="77777777" w:rsidR="00EB6A74" w:rsidRDefault="00EB6A74">
      <w:pPr>
        <w:pStyle w:val="Akapitzlist"/>
        <w:widowControl w:val="0"/>
        <w:numPr>
          <w:ilvl w:val="1"/>
          <w:numId w:val="26"/>
        </w:numPr>
        <w:spacing w:line="276" w:lineRule="auto"/>
        <w:jc w:val="both"/>
        <w:rPr>
          <w:i/>
          <w:iCs/>
          <w:sz w:val="22"/>
          <w:szCs w:val="22"/>
        </w:rPr>
      </w:pPr>
      <w:r>
        <w:rPr>
          <w:rFonts w:eastAsia="TimesNewRomanPSMT"/>
          <w:b/>
          <w:bCs/>
          <w:sz w:val="22"/>
          <w:szCs w:val="22"/>
        </w:rPr>
        <w:t>inwentaryzację stanu istniejącego wraz z oceną techniczną.</w:t>
      </w:r>
      <w:r>
        <w:rPr>
          <w:sz w:val="22"/>
          <w:szCs w:val="22"/>
        </w:rPr>
        <w:t xml:space="preserve"> Inwentaryzację </w:t>
      </w:r>
      <w:r>
        <w:rPr>
          <w:bCs/>
          <w:sz w:val="22"/>
          <w:szCs w:val="22"/>
        </w:rPr>
        <w:t xml:space="preserve">sporządzić w formie szkicowej obejmującej przebieg całego układu kanałów od centrali po odbiorniki w poziomie II piętra. Ocenę stanu istniejącego należy sporządzić w formie pisemnej w odniesieniu do poszczególnych elementów obu układów wentylacyjnych. </w:t>
      </w:r>
      <w:r>
        <w:rPr>
          <w:rFonts w:eastAsia="TimesNewRomanPSMT"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W przypadku zaistnienia znaczących rozbieżności elementem inwentaryzacji będzie protokół rozbieżności o którym mowa w punkcie 9.3 </w:t>
      </w:r>
      <w:r>
        <w:rPr>
          <w:i/>
          <w:iCs/>
          <w:sz w:val="22"/>
          <w:szCs w:val="22"/>
        </w:rPr>
        <w:t xml:space="preserve">założeń-wytycznych do realizacji zamówienia. </w:t>
      </w:r>
    </w:p>
    <w:p w14:paraId="171E6E36" w14:textId="77777777" w:rsidR="00EB6A74" w:rsidRDefault="00EB6A74">
      <w:pPr>
        <w:pStyle w:val="Akapitzlist"/>
        <w:widowControl w:val="0"/>
        <w:numPr>
          <w:ilvl w:val="1"/>
          <w:numId w:val="26"/>
        </w:numPr>
        <w:spacing w:line="276" w:lineRule="auto"/>
        <w:jc w:val="both"/>
        <w:rPr>
          <w:i/>
          <w:iCs/>
          <w:sz w:val="22"/>
          <w:szCs w:val="22"/>
        </w:rPr>
      </w:pPr>
      <w:r>
        <w:rPr>
          <w:rFonts w:eastAsia="TimesNewRomanPSMT"/>
          <w:b/>
          <w:bCs/>
          <w:sz w:val="22"/>
          <w:szCs w:val="22"/>
        </w:rPr>
        <w:t xml:space="preserve">wielobranżowego  projektu wykonawczego. </w:t>
      </w:r>
      <w:r>
        <w:rPr>
          <w:sz w:val="22"/>
          <w:szCs w:val="22"/>
        </w:rPr>
        <w:t xml:space="preserve">Rozwiązania techniczne zawarte w projekcie muszą spełniać aktualne warunki techniczne, być rozwiązaniami </w:t>
      </w:r>
      <w:r>
        <w:rPr>
          <w:rFonts w:eastAsia="TimesNewRomanPSMT-Identity-H"/>
          <w:sz w:val="22"/>
          <w:szCs w:val="22"/>
        </w:rPr>
        <w:t xml:space="preserve">optymalnymi pod względem funkcjonalno–użytkowym i ekonomicznym, odpowiadać aktualnym praktykom inżynieryjnym, gwarantować długotrwałą bezusterkową eksploatację, niskie koszty obsługi i eksploatacji. </w:t>
      </w:r>
    </w:p>
    <w:p w14:paraId="0576CF8F" w14:textId="77777777" w:rsidR="00EB6A74" w:rsidRDefault="00EB6A74" w:rsidP="00EB6A74">
      <w:pPr>
        <w:pStyle w:val="Tekstpodstawowy"/>
        <w:tabs>
          <w:tab w:val="left" w:pos="567"/>
        </w:tabs>
        <w:ind w:left="284" w:firstLine="142"/>
        <w:jc w:val="both"/>
        <w:rPr>
          <w:rFonts w:eastAsia="TimesNewRomanPSMT"/>
          <w:b/>
          <w:bCs/>
          <w:sz w:val="22"/>
          <w:szCs w:val="22"/>
        </w:rPr>
      </w:pPr>
      <w:r>
        <w:rPr>
          <w:rFonts w:eastAsia="TimesNewRomanPSMT-Identity-H"/>
          <w:sz w:val="22"/>
          <w:szCs w:val="22"/>
        </w:rPr>
        <w:t>R</w:t>
      </w:r>
      <w:r>
        <w:rPr>
          <w:sz w:val="22"/>
          <w:szCs w:val="22"/>
        </w:rPr>
        <w:t xml:space="preserve">ozwiązania przebudowy sytemu wentylacji należy uzgodnić: </w:t>
      </w:r>
    </w:p>
    <w:p w14:paraId="3A054E6E" w14:textId="77777777" w:rsidR="00EB6A74" w:rsidRDefault="00EB6A74">
      <w:pPr>
        <w:pStyle w:val="Akapitzlist"/>
        <w:widowControl w:val="0"/>
        <w:numPr>
          <w:ilvl w:val="0"/>
          <w:numId w:val="27"/>
        </w:numPr>
        <w:suppressAutoHyphens/>
        <w:autoSpaceDE w:val="0"/>
        <w:spacing w:line="276" w:lineRule="auto"/>
        <w:ind w:left="284" w:firstLine="142"/>
        <w:jc w:val="both"/>
        <w:rPr>
          <w:sz w:val="22"/>
          <w:szCs w:val="22"/>
        </w:rPr>
      </w:pPr>
      <w:r>
        <w:rPr>
          <w:sz w:val="22"/>
          <w:szCs w:val="22"/>
        </w:rPr>
        <w:t>w zakresie higieniczno-sanitarnym,</w:t>
      </w:r>
    </w:p>
    <w:p w14:paraId="789EB59D" w14:textId="77777777" w:rsidR="00EB6A74" w:rsidRDefault="00EB6A74">
      <w:pPr>
        <w:pStyle w:val="Akapitzlist"/>
        <w:widowControl w:val="0"/>
        <w:numPr>
          <w:ilvl w:val="0"/>
          <w:numId w:val="27"/>
        </w:numPr>
        <w:suppressAutoHyphens/>
        <w:autoSpaceDE w:val="0"/>
        <w:spacing w:line="276" w:lineRule="auto"/>
        <w:ind w:left="284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pożarowym, bezpieczeństwa i higieny pracy. </w:t>
      </w:r>
    </w:p>
    <w:p w14:paraId="7BAA3833" w14:textId="77777777" w:rsidR="00EB6A74" w:rsidRDefault="00EB6A74" w:rsidP="00EB6A74">
      <w:pPr>
        <w:suppressAutoHyphens/>
        <w:autoSpaceDE w:val="0"/>
        <w:spacing w:line="276" w:lineRule="auto"/>
        <w:ind w:left="284" w:firstLine="142"/>
        <w:jc w:val="both"/>
        <w:rPr>
          <w:sz w:val="22"/>
          <w:szCs w:val="22"/>
        </w:rPr>
      </w:pPr>
      <w:r>
        <w:rPr>
          <w:sz w:val="22"/>
          <w:szCs w:val="22"/>
        </w:rPr>
        <w:t>Wielobranżowy projekt wykonawczy wykonać  w formie opisowej i graficznej:</w:t>
      </w:r>
    </w:p>
    <w:p w14:paraId="4C3AF995" w14:textId="77777777" w:rsidR="00EB6A74" w:rsidRDefault="00EB6A74">
      <w:pPr>
        <w:pStyle w:val="Tekstpodstawowy"/>
        <w:widowControl w:val="0"/>
        <w:numPr>
          <w:ilvl w:val="0"/>
          <w:numId w:val="27"/>
        </w:numPr>
        <w:spacing w:after="0" w:line="276" w:lineRule="auto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w części opisowej należy zawrzeć podstawowe dane techniczne i technologiczne w zakładanych rozwiązaniach  wraz obliczeniami,  zestawieniem urządzeń,</w:t>
      </w:r>
    </w:p>
    <w:p w14:paraId="0D85A91E" w14:textId="77777777" w:rsidR="00EB6A74" w:rsidRDefault="00EB6A74">
      <w:pPr>
        <w:pStyle w:val="Tekstpodstawowy"/>
        <w:widowControl w:val="0"/>
        <w:numPr>
          <w:ilvl w:val="0"/>
          <w:numId w:val="27"/>
        </w:numPr>
        <w:spacing w:after="0" w:line="276" w:lineRule="auto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w części graficznej należy zawrzeć rysunki – rzuty, przekroje, schematy- umożliwiające jednoznaczne określenie rodzaju i zakresu robót, uwarunkowań realizacyjnych i dokładnej lokalizacji wszystkich elementów przebudowywanych układów względem elementów konstrukcyjnych; rysunki winny być sporządzone w skali uwzględniającej specyfikę robót,  z wyjaśnieniami opisowymi odnoszącymi się do przyjętych rozwiązań  materiałowo- konstrukcyjnych,</w:t>
      </w:r>
    </w:p>
    <w:p w14:paraId="5BB58B29" w14:textId="77777777" w:rsidR="00EB6A74" w:rsidRDefault="00EB6A74">
      <w:pPr>
        <w:pStyle w:val="Tekstpodstawowy"/>
        <w:widowControl w:val="0"/>
        <w:numPr>
          <w:ilvl w:val="0"/>
          <w:numId w:val="27"/>
        </w:numPr>
        <w:spacing w:after="0" w:line="276" w:lineRule="auto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wszystkie jednostki miary na rysunkach, w opisach technicznych, wykazach podawane będą w systemie SI (zgodnie z ISO).</w:t>
      </w:r>
    </w:p>
    <w:p w14:paraId="5EA884A0" w14:textId="77777777" w:rsidR="00EB6A74" w:rsidRDefault="00EB6A74" w:rsidP="00EB6A74">
      <w:pPr>
        <w:pStyle w:val="Tekstpodstawowy"/>
        <w:ind w:left="567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Dokumentacja </w:t>
      </w:r>
      <w:r>
        <w:rPr>
          <w:rFonts w:eastAsia="TimesNewRomanPSMT-Identity-H"/>
          <w:sz w:val="22"/>
          <w:szCs w:val="22"/>
        </w:rPr>
        <w:t>ma być wykonana z</w:t>
      </w:r>
      <w:r>
        <w:rPr>
          <w:sz w:val="22"/>
          <w:szCs w:val="22"/>
        </w:rPr>
        <w:t>godnie z:</w:t>
      </w:r>
    </w:p>
    <w:p w14:paraId="01F4DB13" w14:textId="77777777" w:rsidR="00EB6A74" w:rsidRDefault="00EB6A74">
      <w:pPr>
        <w:pStyle w:val="Tekstpodstawowy"/>
        <w:widowControl w:val="0"/>
        <w:numPr>
          <w:ilvl w:val="0"/>
          <w:numId w:val="28"/>
        </w:numPr>
        <w:spacing w:after="0" w:line="276" w:lineRule="auto"/>
        <w:jc w:val="both"/>
        <w:rPr>
          <w:rFonts w:eastAsia="TimesNewRomanPSMT-Identity-H"/>
          <w:sz w:val="22"/>
          <w:szCs w:val="22"/>
        </w:rPr>
      </w:pPr>
      <w:r>
        <w:rPr>
          <w:sz w:val="22"/>
          <w:szCs w:val="22"/>
        </w:rPr>
        <w:t>ustawą z dnia 7 lipca 1994 roku Prawo budowlane,</w:t>
      </w:r>
    </w:p>
    <w:p w14:paraId="29851F6D" w14:textId="77777777" w:rsidR="00EB6A74" w:rsidRDefault="00EB6A74">
      <w:pPr>
        <w:pStyle w:val="Tekstpodstawowy"/>
        <w:widowControl w:val="0"/>
        <w:numPr>
          <w:ilvl w:val="0"/>
          <w:numId w:val="28"/>
        </w:numPr>
        <w:spacing w:after="0" w:line="276" w:lineRule="auto"/>
        <w:jc w:val="both"/>
        <w:rPr>
          <w:rStyle w:val="Hipercze"/>
          <w:rFonts w:eastAsia="TimesNewRomanPSMT-Identity-H"/>
        </w:rPr>
      </w:pPr>
      <w:r>
        <w:rPr>
          <w:b/>
          <w:sz w:val="22"/>
          <w:szCs w:val="22"/>
        </w:rPr>
        <w:t>wytycznymi projektowania, wykonania, odbioru i eksploatacji systemów wentylacji i klimatyzacji dla podmiotów wykonujących działalność leczniczą,</w:t>
      </w:r>
      <w:r>
        <w:rPr>
          <w:sz w:val="22"/>
          <w:szCs w:val="22"/>
        </w:rPr>
        <w:t xml:space="preserve"> W-</w:t>
      </w:r>
      <w:proofErr w:type="spellStart"/>
      <w:r>
        <w:rPr>
          <w:sz w:val="22"/>
          <w:szCs w:val="22"/>
        </w:rPr>
        <w:t>wa</w:t>
      </w:r>
      <w:proofErr w:type="spellEnd"/>
      <w:r>
        <w:rPr>
          <w:sz w:val="22"/>
          <w:szCs w:val="22"/>
        </w:rPr>
        <w:t xml:space="preserve"> 2018 –  </w:t>
      </w:r>
      <w:hyperlink r:id="rId8" w:history="1">
        <w:r>
          <w:rPr>
            <w:rStyle w:val="Hipercze"/>
            <w:rFonts w:eastAsiaTheme="majorEastAsia"/>
            <w:sz w:val="22"/>
            <w:szCs w:val="22"/>
          </w:rPr>
          <w:t>https://www.gov.pl/web/zdrowie/materialy-pomocnicze</w:t>
        </w:r>
      </w:hyperlink>
      <w:r>
        <w:rPr>
          <w:rStyle w:val="Hipercze"/>
          <w:rFonts w:eastAsiaTheme="majorEastAsia"/>
          <w:sz w:val="22"/>
          <w:szCs w:val="22"/>
        </w:rPr>
        <w:t>;</w:t>
      </w:r>
    </w:p>
    <w:p w14:paraId="731362ED" w14:textId="77777777" w:rsidR="00EB6A74" w:rsidRDefault="00EB6A74">
      <w:pPr>
        <w:pStyle w:val="Tekstpodstawowy"/>
        <w:widowControl w:val="0"/>
        <w:numPr>
          <w:ilvl w:val="0"/>
          <w:numId w:val="28"/>
        </w:numPr>
        <w:spacing w:after="0" w:line="276" w:lineRule="auto"/>
        <w:jc w:val="both"/>
        <w:rPr>
          <w:rFonts w:eastAsia="TimesNewRomanPSMT-Identity-H"/>
        </w:rPr>
      </w:pPr>
      <w:r>
        <w:rPr>
          <w:sz w:val="22"/>
          <w:szCs w:val="22"/>
        </w:rPr>
        <w:t xml:space="preserve">rozporządzeniem Ministra Zdrowia z dnia 26 marca 2019r. w sprawie szczegółowych wymagań, jakim powinny odpowiadać pomieszczenia i urządzenia podmiotu wykonującego działalność leczniczą (Dz. U. 2019, poz.595); </w:t>
      </w:r>
    </w:p>
    <w:p w14:paraId="49C71622" w14:textId="77777777" w:rsidR="00EB6A74" w:rsidRDefault="00EB6A74">
      <w:pPr>
        <w:pStyle w:val="Tekstpodstawowy"/>
        <w:widowControl w:val="0"/>
        <w:numPr>
          <w:ilvl w:val="0"/>
          <w:numId w:val="28"/>
        </w:numPr>
        <w:spacing w:after="0" w:line="276" w:lineRule="auto"/>
        <w:jc w:val="both"/>
        <w:rPr>
          <w:rFonts w:eastAsia="TimesNewRomanPSMT-Identity-H"/>
          <w:sz w:val="22"/>
          <w:szCs w:val="22"/>
        </w:rPr>
      </w:pPr>
      <w:r>
        <w:rPr>
          <w:rFonts w:eastAsia="TimesNewRoman"/>
          <w:sz w:val="22"/>
          <w:szCs w:val="22"/>
        </w:rPr>
        <w:t>rozporządzeniem Ministra Infrastruktury z dn.12.04.2002 r. w sprawie warunków technicznych, jakim powinny odpowiadać budynki i ich usytuowanie (</w:t>
      </w:r>
      <w:r>
        <w:rPr>
          <w:i/>
          <w:iCs/>
          <w:sz w:val="22"/>
          <w:szCs w:val="22"/>
        </w:rPr>
        <w:t>Dz.U.2022 poz.1225</w:t>
      </w:r>
      <w:r>
        <w:rPr>
          <w:rFonts w:eastAsia="TimesNewRoman"/>
          <w:sz w:val="22"/>
          <w:szCs w:val="22"/>
        </w:rPr>
        <w:t>)</w:t>
      </w:r>
    </w:p>
    <w:p w14:paraId="75A8EFE3" w14:textId="77777777" w:rsidR="00EB6A74" w:rsidRDefault="00EB6A74">
      <w:pPr>
        <w:pStyle w:val="Tekstpodstawowy"/>
        <w:widowControl w:val="0"/>
        <w:numPr>
          <w:ilvl w:val="0"/>
          <w:numId w:val="28"/>
        </w:numPr>
        <w:spacing w:after="0" w:line="276" w:lineRule="auto"/>
        <w:jc w:val="both"/>
        <w:rPr>
          <w:rFonts w:eastAsia="TimesNewRomanPSMT-Identity-H"/>
          <w:sz w:val="22"/>
          <w:szCs w:val="22"/>
        </w:rPr>
      </w:pPr>
      <w:r>
        <w:rPr>
          <w:rFonts w:eastAsia="TimesNewRoman"/>
          <w:sz w:val="22"/>
          <w:szCs w:val="22"/>
        </w:rPr>
        <w:lastRenderedPageBreak/>
        <w:t xml:space="preserve"> </w:t>
      </w:r>
      <w:r>
        <w:rPr>
          <w:sz w:val="22"/>
          <w:szCs w:val="22"/>
        </w:rPr>
        <w:t>rozporządzeniem Ministra Rozwoju i Technologii z dnia 20 grudnia 2021 r. w sprawie szczegółowego zakresu i formy dokumentacji projektowej, specyfikacji technicznych wykonania i odbioru robót budowlanych oraz programu funkcjonalno-użytkowego Dz.U. 2021 poz. 2454,</w:t>
      </w:r>
    </w:p>
    <w:p w14:paraId="6D07D9FD" w14:textId="77777777" w:rsidR="00EB6A74" w:rsidRDefault="00EB6A74">
      <w:pPr>
        <w:pStyle w:val="Tekstpodstawowy"/>
        <w:widowControl w:val="0"/>
        <w:numPr>
          <w:ilvl w:val="0"/>
          <w:numId w:val="28"/>
        </w:numPr>
        <w:spacing w:after="0" w:line="276" w:lineRule="auto"/>
        <w:jc w:val="both"/>
        <w:rPr>
          <w:rFonts w:eastAsia="TimesNewRomanPSMT-Identity-H"/>
          <w:sz w:val="22"/>
          <w:szCs w:val="22"/>
        </w:rPr>
      </w:pPr>
      <w:r>
        <w:rPr>
          <w:sz w:val="22"/>
          <w:szCs w:val="22"/>
        </w:rPr>
        <w:t>ustawą z dnia 24 sierpnia 1991r o ochronie przeciwpo</w:t>
      </w:r>
      <w:r>
        <w:rPr>
          <w:rFonts w:eastAsia="TT82o00"/>
          <w:sz w:val="22"/>
          <w:szCs w:val="22"/>
        </w:rPr>
        <w:t>ż</w:t>
      </w:r>
      <w:r>
        <w:rPr>
          <w:sz w:val="22"/>
          <w:szCs w:val="22"/>
        </w:rPr>
        <w:t xml:space="preserve">arowej (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Dz.U. 2019 poz. 1372);</w:t>
      </w:r>
    </w:p>
    <w:p w14:paraId="6142A8EF" w14:textId="77777777" w:rsidR="00EB6A74" w:rsidRDefault="00EB6A74">
      <w:pPr>
        <w:pStyle w:val="Tekstpodstawowy"/>
        <w:widowControl w:val="0"/>
        <w:numPr>
          <w:ilvl w:val="0"/>
          <w:numId w:val="28"/>
        </w:numPr>
        <w:spacing w:after="0" w:line="276" w:lineRule="auto"/>
        <w:jc w:val="both"/>
        <w:rPr>
          <w:rFonts w:eastAsia="TimesNewRomanPSMT-Identity-H"/>
          <w:sz w:val="22"/>
          <w:szCs w:val="22"/>
        </w:rPr>
      </w:pPr>
      <w:r>
        <w:rPr>
          <w:sz w:val="22"/>
          <w:szCs w:val="22"/>
        </w:rPr>
        <w:t xml:space="preserve">rozporządzeniem Ministra Spraw Wewnętrznych i Administracji z dnia 7 czerwca 2010 r. w sprawie ochrony przeciwpożarowej budynków, innych obiektów budowlanych i terenów (Dz. U. Nr 109, poz.719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zmianami); </w:t>
      </w:r>
    </w:p>
    <w:p w14:paraId="5557B390" w14:textId="77777777" w:rsidR="00EB6A74" w:rsidRDefault="00EB6A74">
      <w:pPr>
        <w:pStyle w:val="Tekstpodstawowy"/>
        <w:widowControl w:val="0"/>
        <w:numPr>
          <w:ilvl w:val="0"/>
          <w:numId w:val="28"/>
        </w:numPr>
        <w:spacing w:after="0" w:line="276" w:lineRule="auto"/>
        <w:jc w:val="both"/>
        <w:rPr>
          <w:rFonts w:eastAsia="TimesNewRomanPSMT-Identity-H"/>
          <w:sz w:val="22"/>
          <w:szCs w:val="22"/>
        </w:rPr>
      </w:pPr>
      <w:r>
        <w:rPr>
          <w:color w:val="000000"/>
          <w:sz w:val="22"/>
          <w:szCs w:val="22"/>
        </w:rPr>
        <w:t>PN – polskimi normami regulującymi warunki projektowania i wykonania wentylacji i klimatyzacji.</w:t>
      </w:r>
    </w:p>
    <w:p w14:paraId="209073E1" w14:textId="77777777" w:rsidR="00EB6A74" w:rsidRDefault="00EB6A74" w:rsidP="00EB6A74">
      <w:pPr>
        <w:pStyle w:val="Tekstpodstawowy"/>
        <w:spacing w:after="0"/>
        <w:ind w:left="141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Wykonawca nie jest zwolniony z stosowania jakiejkolwiek dziedziny, grupy, podgrupy i normy która nie została wymieniona  a jest wymogiem określonym przez prawo polskie dla realizacji przedmiotowego zamówienia.</w:t>
      </w:r>
    </w:p>
    <w:p w14:paraId="60BA4D09" w14:textId="77777777" w:rsidR="00EB6A74" w:rsidRDefault="00EB6A74" w:rsidP="00EB6A74">
      <w:pPr>
        <w:pStyle w:val="Tekstpodstawowy"/>
        <w:spacing w:after="0"/>
        <w:jc w:val="both"/>
        <w:rPr>
          <w:rFonts w:eastAsia="TimesNewRomanPSMT-Identity-H"/>
          <w:sz w:val="22"/>
          <w:szCs w:val="22"/>
        </w:rPr>
      </w:pPr>
    </w:p>
    <w:p w14:paraId="662A4B5A" w14:textId="77777777" w:rsidR="00EB6A74" w:rsidRDefault="00EB6A74">
      <w:pPr>
        <w:pStyle w:val="Tekstpodstawowy"/>
        <w:widowControl w:val="0"/>
        <w:numPr>
          <w:ilvl w:val="1"/>
          <w:numId w:val="26"/>
        </w:numPr>
        <w:tabs>
          <w:tab w:val="left" w:pos="567"/>
        </w:tabs>
        <w:spacing w:after="0" w:line="276" w:lineRule="auto"/>
        <w:jc w:val="both"/>
        <w:rPr>
          <w:rFonts w:eastAsia="TimesNewRomanPSMT"/>
          <w:b/>
          <w:bCs/>
          <w:sz w:val="22"/>
          <w:szCs w:val="22"/>
        </w:rPr>
      </w:pPr>
      <w:r>
        <w:rPr>
          <w:rFonts w:eastAsia="TimesNewRomanPSMT"/>
          <w:b/>
          <w:bCs/>
          <w:sz w:val="22"/>
          <w:szCs w:val="22"/>
        </w:rPr>
        <w:t>specyfikacji technicznej wykonania i odbioru robót.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/>
          <w:sz w:val="22"/>
          <w:szCs w:val="22"/>
          <w:shd w:val="clear" w:color="auto" w:fill="FFFFFF"/>
        </w:rPr>
        <w:t>STWiORB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należy sporządzić zgodnie z  powołanym rozporządzeniem </w:t>
      </w:r>
      <w:proofErr w:type="spellStart"/>
      <w:r>
        <w:rPr>
          <w:color w:val="000000"/>
          <w:sz w:val="22"/>
          <w:szCs w:val="22"/>
          <w:shd w:val="clear" w:color="auto" w:fill="FFFFFF"/>
        </w:rPr>
        <w:t>MRiT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dnia 20 grudnia 2021 r. </w:t>
      </w:r>
    </w:p>
    <w:p w14:paraId="7F99A9E9" w14:textId="77777777" w:rsidR="00EB6A74" w:rsidRDefault="00EB6A74" w:rsidP="00EB6A74">
      <w:pPr>
        <w:pStyle w:val="Tekstpodstawowy"/>
        <w:widowControl w:val="0"/>
        <w:tabs>
          <w:tab w:val="left" w:pos="567"/>
        </w:tabs>
        <w:spacing w:after="0" w:line="276" w:lineRule="auto"/>
        <w:jc w:val="both"/>
        <w:rPr>
          <w:rFonts w:eastAsia="TimesNewRomanPSMT"/>
          <w:b/>
          <w:bCs/>
          <w:sz w:val="22"/>
          <w:szCs w:val="22"/>
        </w:rPr>
      </w:pPr>
    </w:p>
    <w:p w14:paraId="45185744" w14:textId="77777777" w:rsidR="00EB6A74" w:rsidRDefault="00EB6A74">
      <w:pPr>
        <w:pStyle w:val="Tekstpodstawowy"/>
        <w:widowControl w:val="0"/>
        <w:numPr>
          <w:ilvl w:val="1"/>
          <w:numId w:val="26"/>
        </w:numPr>
        <w:tabs>
          <w:tab w:val="left" w:pos="567"/>
        </w:tabs>
        <w:spacing w:after="0" w:line="276" w:lineRule="auto"/>
        <w:jc w:val="both"/>
        <w:rPr>
          <w:rFonts w:eastAsia="TimesNewRomanPSMT"/>
          <w:b/>
          <w:bCs/>
          <w:sz w:val="22"/>
          <w:szCs w:val="22"/>
        </w:rPr>
      </w:pPr>
      <w:r>
        <w:rPr>
          <w:rFonts w:eastAsia="TimesNewRomanPSMT"/>
          <w:b/>
          <w:bCs/>
          <w:sz w:val="22"/>
          <w:szCs w:val="22"/>
        </w:rPr>
        <w:t xml:space="preserve">kosztorysu inwestorskiego </w:t>
      </w:r>
      <w:r>
        <w:rPr>
          <w:rFonts w:eastAsia="TimesNewRomanPSMT"/>
          <w:sz w:val="22"/>
          <w:szCs w:val="22"/>
        </w:rPr>
        <w:t>wykonanego zgodnie z</w:t>
      </w:r>
      <w:r>
        <w:rPr>
          <w:rFonts w:eastAsia="TimesNewRomanPSMT"/>
          <w:b/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F2F2F2"/>
        </w:rPr>
        <w:t>Rozporządzeniem Ministra Rozwoju i Technologii z dnia 20 grudnia 2021 r. w sprawie określenia metod i podstaw sporządzania kosztorysu inwestorskiego, obliczania planowanych kosztów prac projektowych oraz planowanych kosztów robót budowlanych określonych w programie funkcjonalno-użytkowym.</w:t>
      </w:r>
    </w:p>
    <w:p w14:paraId="51D89CDA" w14:textId="77777777" w:rsidR="00EB6A74" w:rsidRDefault="00EB6A74" w:rsidP="00EB6A74">
      <w:pPr>
        <w:pStyle w:val="Tekstpodstawowy"/>
        <w:spacing w:after="0"/>
        <w:jc w:val="both"/>
        <w:rPr>
          <w:color w:val="000000"/>
          <w:sz w:val="22"/>
          <w:szCs w:val="22"/>
        </w:rPr>
      </w:pPr>
    </w:p>
    <w:p w14:paraId="7E06262B" w14:textId="77777777" w:rsidR="00EB6A74" w:rsidRDefault="00EB6A74" w:rsidP="00EB6A74">
      <w:pPr>
        <w:pStyle w:val="Tekstpodstawowy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Dokumentację  objęta zamówieniem należy:</w:t>
      </w:r>
    </w:p>
    <w:p w14:paraId="4CF32AB1" w14:textId="77777777" w:rsidR="00EB6A74" w:rsidRDefault="00EB6A74">
      <w:pPr>
        <w:pStyle w:val="Tekstpodstawowy"/>
        <w:widowControl w:val="0"/>
        <w:numPr>
          <w:ilvl w:val="0"/>
          <w:numId w:val="28"/>
        </w:numPr>
        <w:spacing w:after="0" w:line="276" w:lineRule="auto"/>
        <w:jc w:val="both"/>
        <w:rPr>
          <w:sz w:val="22"/>
          <w:szCs w:val="22"/>
        </w:rPr>
      </w:pPr>
      <w:r>
        <w:rPr>
          <w:rFonts w:eastAsia="TimesNewRomanPSMT-Identity-H"/>
          <w:sz w:val="22"/>
          <w:szCs w:val="22"/>
        </w:rPr>
        <w:t>wykonać w języku polskim, opatrzyć  klauzulą o kompletności i przydatności z punktu widzenia celu, któremu ma służyć;</w:t>
      </w:r>
    </w:p>
    <w:p w14:paraId="27B9B7DF" w14:textId="77777777" w:rsidR="00EB6A74" w:rsidRDefault="00EB6A74">
      <w:pPr>
        <w:pStyle w:val="Tekstpodstawowy"/>
        <w:widowControl w:val="0"/>
        <w:numPr>
          <w:ilvl w:val="0"/>
          <w:numId w:val="28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ilości:</w:t>
      </w:r>
    </w:p>
    <w:p w14:paraId="1ACFAB40" w14:textId="77777777" w:rsidR="00EB6A74" w:rsidRDefault="00EB6A74">
      <w:pPr>
        <w:pStyle w:val="Tekstpodstawowy"/>
        <w:widowControl w:val="0"/>
        <w:numPr>
          <w:ilvl w:val="0"/>
          <w:numId w:val="28"/>
        </w:numPr>
        <w:spacing w:after="0" w:line="276" w:lineRule="auto"/>
        <w:ind w:hanging="266"/>
        <w:jc w:val="both"/>
        <w:rPr>
          <w:sz w:val="22"/>
          <w:szCs w:val="22"/>
        </w:rPr>
      </w:pPr>
      <w:r>
        <w:rPr>
          <w:sz w:val="22"/>
          <w:szCs w:val="22"/>
        </w:rPr>
        <w:t>projekt wielobranżowy w 4 egzemplarzach w formie papierowej oraz po 1 egzemplarzu w wersji elektronicznej w formacie edytowalnym i  pdf.</w:t>
      </w:r>
    </w:p>
    <w:p w14:paraId="2BE9636F" w14:textId="77777777" w:rsidR="00EB6A74" w:rsidRDefault="00EB6A74">
      <w:pPr>
        <w:pStyle w:val="Tekstpodstawowy"/>
        <w:widowControl w:val="0"/>
        <w:numPr>
          <w:ilvl w:val="0"/>
          <w:numId w:val="28"/>
        </w:numPr>
        <w:spacing w:after="0" w:line="276" w:lineRule="auto"/>
        <w:ind w:hanging="266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  <w:shd w:val="clear" w:color="auto" w:fill="FFFFFF"/>
        </w:rPr>
        <w:t>STWiORB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w 1 egzemplarzu w wersji papierowej i po 1 egzemplarzu w wersji elektronicznej edytowalnej i nieedytowalnej,</w:t>
      </w:r>
    </w:p>
    <w:p w14:paraId="3398611B" w14:textId="77777777" w:rsidR="00EB6A74" w:rsidRDefault="00EB6A74">
      <w:pPr>
        <w:pStyle w:val="Tekstpodstawowy"/>
        <w:widowControl w:val="0"/>
        <w:numPr>
          <w:ilvl w:val="0"/>
          <w:numId w:val="28"/>
        </w:numPr>
        <w:spacing w:after="0" w:line="276" w:lineRule="auto"/>
        <w:ind w:hanging="266"/>
        <w:jc w:val="both"/>
        <w:rPr>
          <w:sz w:val="22"/>
          <w:szCs w:val="22"/>
        </w:rPr>
      </w:pPr>
      <w:r>
        <w:rPr>
          <w:sz w:val="22"/>
          <w:szCs w:val="22"/>
        </w:rPr>
        <w:t>kosztorys inwestorski w 1 egzemplarzu w formie papierowej oraz w 1 egzemplarzu w wersji elektronicznej w formacie pdf. Kosztorys winien posiadać wyodrębniony przedmiar robót.</w:t>
      </w:r>
    </w:p>
    <w:p w14:paraId="77D22318" w14:textId="77777777" w:rsidR="00EB6A74" w:rsidRDefault="00EB6A74" w:rsidP="00EB6A74">
      <w:pPr>
        <w:pStyle w:val="Tekstpodstawowy"/>
        <w:ind w:left="1134"/>
        <w:jc w:val="both"/>
        <w:rPr>
          <w:bCs/>
          <w:sz w:val="22"/>
          <w:szCs w:val="22"/>
        </w:rPr>
      </w:pPr>
    </w:p>
    <w:p w14:paraId="53994B33" w14:textId="77777777" w:rsidR="00EB6A74" w:rsidRDefault="00EB6A74">
      <w:pPr>
        <w:pStyle w:val="Tekstpodstawowy"/>
        <w:widowControl w:val="0"/>
        <w:numPr>
          <w:ilvl w:val="0"/>
          <w:numId w:val="29"/>
        </w:numPr>
        <w:spacing w:after="0" w:line="276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Warunki odbioru prac projektowych:</w:t>
      </w:r>
    </w:p>
    <w:p w14:paraId="3AE6CA8E" w14:textId="77777777" w:rsidR="00EB6A74" w:rsidRDefault="00EB6A74">
      <w:pPr>
        <w:pStyle w:val="Tekstpodstawowy"/>
        <w:widowControl w:val="0"/>
        <w:numPr>
          <w:ilvl w:val="0"/>
          <w:numId w:val="30"/>
        </w:numPr>
        <w:spacing w:after="0" w:line="276" w:lineRule="auto"/>
        <w:ind w:left="426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Zamawiający - w terminie  3 dni roboczych - akceptuje -wielobranżowy projekt wykonawczy/ harmonogram robót -  lub zgłasza uwagi wyznaczając termin lub sposób usunięcia –rozwiązania wniesionych uwag. </w:t>
      </w:r>
      <w:r>
        <w:rPr>
          <w:sz w:val="22"/>
          <w:szCs w:val="22"/>
          <w:u w:val="single"/>
        </w:rPr>
        <w:t>Czasookres czynności odbiorowych nie wlicza się do terminu wykonania zamówienia</w:t>
      </w:r>
      <w:r>
        <w:rPr>
          <w:sz w:val="22"/>
          <w:szCs w:val="22"/>
        </w:rPr>
        <w:t>. W trakcie odbioru projektu  sprawdzana będzie kompletność projektu w szczególności w zakresie:</w:t>
      </w:r>
    </w:p>
    <w:p w14:paraId="42F57A0F" w14:textId="77777777" w:rsidR="00EB6A74" w:rsidRDefault="00EB6A74">
      <w:pPr>
        <w:pStyle w:val="Tekstpodstawowy"/>
        <w:widowControl w:val="0"/>
        <w:numPr>
          <w:ilvl w:val="0"/>
          <w:numId w:val="31"/>
        </w:numPr>
        <w:spacing w:after="0"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rozwiązań technicznych dla całości zamierzenia inwestycyjnego tak w zakresie wentylacji jaki i elektryki, automatyki, kwestii ogólnobudowlanych;</w:t>
      </w:r>
    </w:p>
    <w:p w14:paraId="5E586E6F" w14:textId="77777777" w:rsidR="00EB6A74" w:rsidRDefault="00EB6A74">
      <w:pPr>
        <w:pStyle w:val="Tekstpodstawowy"/>
        <w:widowControl w:val="0"/>
        <w:numPr>
          <w:ilvl w:val="0"/>
          <w:numId w:val="31"/>
        </w:numPr>
        <w:spacing w:after="0"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parametrów obliczeniowych, zestawienia urządzeń i elementów przebudowy kanałów, wytycznych wykonania  central,  rozwiązani instalacji ciepła technologicznego, instalacji wody lodowej, instalacji glikolowej,</w:t>
      </w:r>
    </w:p>
    <w:p w14:paraId="01918221" w14:textId="77777777" w:rsidR="00EB6A74" w:rsidRDefault="00EB6A7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dołączenie dokumentu przeniesienia  całości praw autorskich,</w:t>
      </w:r>
    </w:p>
    <w:p w14:paraId="4639CB62" w14:textId="77777777" w:rsidR="00EB6A74" w:rsidRDefault="00EB6A74">
      <w:pPr>
        <w:pStyle w:val="Tekstpodstawowy"/>
        <w:widowControl w:val="0"/>
        <w:numPr>
          <w:ilvl w:val="0"/>
          <w:numId w:val="31"/>
        </w:numPr>
        <w:spacing w:after="0" w:line="276" w:lineRule="auto"/>
        <w:ind w:left="567" w:hanging="283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odbiór zaakceptowanej dokumentacji zostanie potwierdzony protokołem odbioru.</w:t>
      </w:r>
    </w:p>
    <w:p w14:paraId="323C4C90" w14:textId="77777777" w:rsidR="00EB6A74" w:rsidRDefault="00EB6A7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proofErr w:type="spellStart"/>
      <w:r>
        <w:rPr>
          <w:sz w:val="22"/>
          <w:szCs w:val="22"/>
        </w:rPr>
        <w:t>STWiORB</w:t>
      </w:r>
      <w:proofErr w:type="spellEnd"/>
      <w:r>
        <w:rPr>
          <w:sz w:val="22"/>
          <w:szCs w:val="22"/>
        </w:rPr>
        <w:t xml:space="preserve"> oraz kosztorys robót należy przedłożyć nie później niż w terminie 3 dni po odbiorze wielobranżowego projektu wykonawczego.</w:t>
      </w:r>
    </w:p>
    <w:p w14:paraId="4E520D13" w14:textId="77777777" w:rsidR="00EB6A74" w:rsidRDefault="00EB6A74" w:rsidP="00EB6A74">
      <w:pPr>
        <w:pStyle w:val="Tekstpodstawowy"/>
        <w:tabs>
          <w:tab w:val="left" w:pos="8931"/>
        </w:tabs>
        <w:autoSpaceDE w:val="0"/>
        <w:autoSpaceDN w:val="0"/>
        <w:adjustRightInd w:val="0"/>
        <w:jc w:val="both"/>
        <w:rPr>
          <w:b/>
          <w:color w:val="4F81BD" w:themeColor="accent1"/>
          <w:sz w:val="22"/>
          <w:szCs w:val="22"/>
        </w:rPr>
      </w:pPr>
      <w:bookmarkStart w:id="5" w:name="_Toc472069821"/>
      <w:bookmarkStart w:id="6" w:name="_Toc483211900"/>
      <w:bookmarkStart w:id="7" w:name="_Toc11762397"/>
      <w:bookmarkStart w:id="8" w:name="_Toc510079710"/>
    </w:p>
    <w:p w14:paraId="3CCC66CC" w14:textId="77777777" w:rsidR="00EB6A74" w:rsidRDefault="00EB6A74" w:rsidP="00EB6A74">
      <w:pPr>
        <w:pStyle w:val="Tekstpodstawowy"/>
        <w:tabs>
          <w:tab w:val="left" w:pos="8931"/>
        </w:tabs>
        <w:autoSpaceDE w:val="0"/>
        <w:autoSpaceDN w:val="0"/>
        <w:adjustRightInd w:val="0"/>
        <w:jc w:val="both"/>
        <w:rPr>
          <w:b/>
          <w:color w:val="4F81BD" w:themeColor="accent1"/>
          <w:sz w:val="22"/>
          <w:szCs w:val="22"/>
        </w:rPr>
      </w:pPr>
    </w:p>
    <w:p w14:paraId="0890723C" w14:textId="77777777" w:rsidR="00EB6A74" w:rsidRDefault="00EB6A74" w:rsidP="00EB6A74">
      <w:pPr>
        <w:pStyle w:val="Tekstpodstawowy"/>
        <w:tabs>
          <w:tab w:val="left" w:pos="8931"/>
        </w:tabs>
        <w:autoSpaceDE w:val="0"/>
        <w:autoSpaceDN w:val="0"/>
        <w:adjustRightInd w:val="0"/>
        <w:ind w:left="-142"/>
        <w:jc w:val="both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CZĘŚĆ GRAFICZNA</w:t>
      </w:r>
    </w:p>
    <w:bookmarkEnd w:id="5"/>
    <w:bookmarkEnd w:id="6"/>
    <w:bookmarkEnd w:id="7"/>
    <w:bookmarkEnd w:id="8"/>
    <w:p w14:paraId="287B1E46" w14:textId="77777777" w:rsidR="00EB6A74" w:rsidRDefault="00EB6A74">
      <w:pPr>
        <w:pStyle w:val="Akapitzlist"/>
        <w:widowControl w:val="0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zał. nr 1</w:t>
      </w:r>
      <w:r>
        <w:rPr>
          <w:sz w:val="20"/>
          <w:szCs w:val="20"/>
        </w:rPr>
        <w:t xml:space="preserve"> – mapa lokalizacyjna</w:t>
      </w:r>
    </w:p>
    <w:p w14:paraId="164518EE" w14:textId="77777777" w:rsidR="00EB6A74" w:rsidRDefault="00EB6A74">
      <w:pPr>
        <w:pStyle w:val="Akapitzlist"/>
        <w:widowControl w:val="0"/>
        <w:numPr>
          <w:ilvl w:val="0"/>
          <w:numId w:val="32"/>
        </w:numPr>
        <w:jc w:val="both"/>
        <w:rPr>
          <w:iCs/>
          <w:sz w:val="20"/>
          <w:szCs w:val="20"/>
        </w:rPr>
      </w:pPr>
      <w:r>
        <w:rPr>
          <w:b/>
          <w:iCs/>
          <w:sz w:val="20"/>
          <w:szCs w:val="20"/>
        </w:rPr>
        <w:t>zał. nr 2</w:t>
      </w:r>
      <w:r>
        <w:rPr>
          <w:i/>
          <w:sz w:val="20"/>
          <w:szCs w:val="20"/>
        </w:rPr>
        <w:t xml:space="preserve"> - </w:t>
      </w:r>
      <w:r>
        <w:rPr>
          <w:iCs/>
          <w:sz w:val="20"/>
          <w:szCs w:val="20"/>
        </w:rPr>
        <w:t xml:space="preserve">wyciąg z dokumentacji szpitala z roku 1999- </w:t>
      </w:r>
    </w:p>
    <w:p w14:paraId="73DA3075" w14:textId="77777777" w:rsidR="00EB6A74" w:rsidRDefault="00EB6A74">
      <w:pPr>
        <w:pStyle w:val="Akapitzlist"/>
        <w:widowControl w:val="0"/>
        <w:numPr>
          <w:ilvl w:val="0"/>
          <w:numId w:val="33"/>
        </w:num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rzut II kondygnacji- rozmieszczenie istniejących kanałów ( rysunki 1-2-3-4)</w:t>
      </w:r>
    </w:p>
    <w:p w14:paraId="1481FC15" w14:textId="77777777" w:rsidR="00EB6A74" w:rsidRDefault="00EB6A74">
      <w:pPr>
        <w:pStyle w:val="Akapitzlist"/>
        <w:widowControl w:val="0"/>
        <w:numPr>
          <w:ilvl w:val="0"/>
          <w:numId w:val="33"/>
        </w:num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schemat nawiewno-wywiewny zespół  nr 8</w:t>
      </w:r>
    </w:p>
    <w:p w14:paraId="59B0639B" w14:textId="77777777" w:rsidR="00EB6A74" w:rsidRDefault="00EB6A74">
      <w:pPr>
        <w:pStyle w:val="Akapitzlist"/>
        <w:widowControl w:val="0"/>
        <w:numPr>
          <w:ilvl w:val="0"/>
          <w:numId w:val="33"/>
        </w:num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schemat nawiewno-wywiewny zespół  K6.</w:t>
      </w:r>
    </w:p>
    <w:p w14:paraId="5EEA1111" w14:textId="77777777" w:rsidR="00EB6A74" w:rsidRDefault="00EB6A74">
      <w:pPr>
        <w:pStyle w:val="Akapitzlist"/>
        <w:widowControl w:val="0"/>
        <w:numPr>
          <w:ilvl w:val="0"/>
          <w:numId w:val="32"/>
        </w:numPr>
        <w:jc w:val="both"/>
        <w:rPr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zał. nr 3</w:t>
      </w:r>
      <w:r>
        <w:rPr>
          <w:iCs/>
          <w:sz w:val="20"/>
          <w:szCs w:val="20"/>
        </w:rPr>
        <w:t xml:space="preserve"> schemat zasięgu wentylacji istniejącej / do rozbudowy,</w:t>
      </w:r>
    </w:p>
    <w:p w14:paraId="549D9842" w14:textId="77777777" w:rsidR="00EB6A74" w:rsidRDefault="00EB6A74">
      <w:pPr>
        <w:pStyle w:val="Akapitzlist"/>
        <w:widowControl w:val="0"/>
        <w:numPr>
          <w:ilvl w:val="0"/>
          <w:numId w:val="32"/>
        </w:numPr>
        <w:jc w:val="both"/>
        <w:rPr>
          <w:iCs/>
          <w:sz w:val="20"/>
          <w:szCs w:val="20"/>
        </w:rPr>
      </w:pPr>
      <w:r>
        <w:rPr>
          <w:b/>
          <w:iCs/>
          <w:sz w:val="20"/>
          <w:szCs w:val="20"/>
        </w:rPr>
        <w:t>zał. nr 4</w:t>
      </w:r>
      <w:r>
        <w:rPr>
          <w:i/>
          <w:sz w:val="20"/>
          <w:szCs w:val="20"/>
        </w:rPr>
        <w:t xml:space="preserve"> </w:t>
      </w:r>
      <w:r>
        <w:rPr>
          <w:iCs/>
          <w:sz w:val="20"/>
          <w:szCs w:val="20"/>
        </w:rPr>
        <w:t>rzut wentylatorowni – stan po modernizacji -wymianie central układów  K1N-K1W / K2N-K2W /  K4N-K4W/ K5N-K5W rok 2021&gt;. Zamawiający dysponuje dokumentacją z wymiany central w/w wersji papierowej i elektronicznej (nieedytowalnej)</w:t>
      </w:r>
    </w:p>
    <w:p w14:paraId="3CE70913" w14:textId="77777777" w:rsidR="00EB6A74" w:rsidRDefault="00EB6A74">
      <w:pPr>
        <w:pStyle w:val="Akapitzlist"/>
        <w:widowControl w:val="0"/>
        <w:numPr>
          <w:ilvl w:val="0"/>
          <w:numId w:val="32"/>
        </w:numPr>
        <w:jc w:val="both"/>
        <w:rPr>
          <w:iCs/>
          <w:sz w:val="20"/>
          <w:szCs w:val="20"/>
        </w:rPr>
      </w:pPr>
      <w:r>
        <w:rPr>
          <w:b/>
          <w:iCs/>
          <w:sz w:val="20"/>
          <w:szCs w:val="20"/>
        </w:rPr>
        <w:t>zał. nr 5</w:t>
      </w:r>
      <w:r>
        <w:rPr>
          <w:i/>
          <w:sz w:val="20"/>
          <w:szCs w:val="20"/>
        </w:rPr>
        <w:t xml:space="preserve"> </w:t>
      </w:r>
      <w:r>
        <w:rPr>
          <w:iCs/>
          <w:sz w:val="20"/>
          <w:szCs w:val="20"/>
        </w:rPr>
        <w:t>serwis zdjęciowy central układu N6W6 i N8W8</w:t>
      </w:r>
    </w:p>
    <w:p w14:paraId="0653E35D" w14:textId="77777777" w:rsidR="00EB6A74" w:rsidRDefault="00EB6A74">
      <w:pPr>
        <w:pStyle w:val="Akapitzlist"/>
        <w:widowControl w:val="0"/>
        <w:numPr>
          <w:ilvl w:val="0"/>
          <w:numId w:val="32"/>
        </w:numPr>
        <w:jc w:val="both"/>
        <w:rPr>
          <w:bCs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zał. nr 6 </w:t>
      </w:r>
      <w:r>
        <w:rPr>
          <w:bCs/>
          <w:iCs/>
          <w:sz w:val="20"/>
          <w:szCs w:val="20"/>
        </w:rPr>
        <w:t>rysunki poglądowe elewacji budynek A- budynek B</w:t>
      </w:r>
    </w:p>
    <w:p w14:paraId="5B4628DF" w14:textId="77777777" w:rsidR="00EB6A74" w:rsidRDefault="00EB6A74" w:rsidP="00EB6A74">
      <w:pPr>
        <w:pStyle w:val="Akapitzlist"/>
        <w:widowControl w:val="0"/>
        <w:ind w:left="862"/>
        <w:jc w:val="both"/>
        <w:rPr>
          <w:bCs/>
          <w:iCs/>
          <w:sz w:val="20"/>
          <w:szCs w:val="20"/>
        </w:rPr>
      </w:pPr>
    </w:p>
    <w:p w14:paraId="2D9AD4CB" w14:textId="77777777" w:rsidR="00EB6A74" w:rsidRDefault="00EB6A74" w:rsidP="00EB6A74">
      <w:pPr>
        <w:ind w:left="170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Zamawiający informuje, że w dyspozycji Użytkownika -szpital znajduje się (niekompletna  dokumentacja obejmujące wszystkie aspekty wentylacji mechanicznej budynku A-pawilonu łóżkowego. Dokumentacja możliwa do wglądu na miejscu u Użytkownika, po wcześniejszym uzgodnieniu terminu.</w:t>
      </w:r>
    </w:p>
    <w:p w14:paraId="27E24B29" w14:textId="77777777" w:rsidR="00EB6A74" w:rsidRDefault="00EB6A74" w:rsidP="00EB6A74">
      <w:pPr>
        <w:pStyle w:val="Standard"/>
        <w:tabs>
          <w:tab w:val="left" w:pos="7041"/>
        </w:tabs>
        <w:autoSpaceDE w:val="0"/>
        <w:spacing w:line="276" w:lineRule="auto"/>
        <w:jc w:val="center"/>
        <w:rPr>
          <w:rFonts w:eastAsia="Humanist777L2-BoldB" w:cs="Times New Roman"/>
          <w:b/>
          <w:bCs/>
          <w:sz w:val="28"/>
          <w:szCs w:val="28"/>
        </w:rPr>
      </w:pPr>
    </w:p>
    <w:p w14:paraId="6D7EB018" w14:textId="77777777" w:rsidR="00EB6A74" w:rsidRDefault="00EB6A74" w:rsidP="00EB6A74">
      <w:pPr>
        <w:pStyle w:val="Default"/>
        <w:widowControl/>
        <w:autoSpaceDN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0368C85" w14:textId="77777777" w:rsidR="00EB6A74" w:rsidRDefault="00EB6A74" w:rsidP="00EB6A74">
      <w:pPr>
        <w:pStyle w:val="Default"/>
        <w:widowControl/>
        <w:autoSpaceDN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7B99146" w14:textId="77777777" w:rsidR="00EB6A74" w:rsidRDefault="00EB6A74" w:rsidP="00EB6A74">
      <w:pPr>
        <w:pStyle w:val="Default"/>
        <w:widowControl/>
        <w:autoSpaceDN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50704CB" w14:textId="77777777" w:rsidR="00EB6A74" w:rsidRDefault="00EB6A74" w:rsidP="00EB6A74">
      <w:pPr>
        <w:pStyle w:val="Default"/>
        <w:widowControl/>
        <w:autoSpaceDN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94FBBD5" w14:textId="77777777" w:rsidR="00EB6A74" w:rsidRDefault="00EB6A74" w:rsidP="00EB6A74">
      <w:pPr>
        <w:pStyle w:val="Default"/>
        <w:widowControl/>
        <w:autoSpaceDN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2E5BD48" w14:textId="77777777" w:rsidR="00EB6A74" w:rsidRDefault="00EB6A74" w:rsidP="00EB6A74">
      <w:pPr>
        <w:pStyle w:val="Default"/>
        <w:widowControl/>
        <w:autoSpaceDN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29B6A5F" w14:textId="77777777" w:rsidR="00EB6A74" w:rsidRDefault="00EB6A74" w:rsidP="00EB6A74">
      <w:pPr>
        <w:pStyle w:val="Default"/>
        <w:widowControl/>
        <w:autoSpaceDN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F4C719D" w14:textId="77777777" w:rsidR="00EB6A74" w:rsidRDefault="00EB6A74" w:rsidP="00EB6A74">
      <w:pPr>
        <w:pStyle w:val="Default"/>
        <w:widowControl/>
        <w:autoSpaceDN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2AF693A" w14:textId="77777777" w:rsidR="00EB6A74" w:rsidRDefault="00EB6A74" w:rsidP="00EB6A74">
      <w:pPr>
        <w:pStyle w:val="Default"/>
        <w:widowControl/>
        <w:autoSpaceDN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E64C411" w14:textId="77777777" w:rsidR="00EB6A74" w:rsidRDefault="00EB6A74" w:rsidP="00EB6A74">
      <w:pPr>
        <w:pStyle w:val="Default"/>
        <w:widowControl/>
        <w:autoSpaceDN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AC28C88" w14:textId="77777777" w:rsidR="00EB6A74" w:rsidRDefault="00EB6A74" w:rsidP="00EB6A74">
      <w:pPr>
        <w:pStyle w:val="Tytu0"/>
        <w:tabs>
          <w:tab w:val="left" w:pos="284"/>
          <w:tab w:val="left" w:pos="1702"/>
          <w:tab w:val="left" w:pos="1843"/>
        </w:tabs>
        <w:jc w:val="both"/>
        <w:rPr>
          <w:rFonts w:cs="Times New Roman"/>
          <w:b w:val="0"/>
          <w:sz w:val="22"/>
          <w:szCs w:val="22"/>
        </w:rPr>
      </w:pPr>
    </w:p>
    <w:p w14:paraId="37B38FE6" w14:textId="77777777" w:rsidR="00C23EE8" w:rsidRDefault="00C23EE8" w:rsidP="004346C9">
      <w:pPr>
        <w:autoSpaceDE w:val="0"/>
        <w:spacing w:line="276" w:lineRule="auto"/>
        <w:rPr>
          <w:b/>
          <w:sz w:val="20"/>
          <w:szCs w:val="20"/>
        </w:rPr>
      </w:pPr>
    </w:p>
    <w:p w14:paraId="7EA44570" w14:textId="77777777" w:rsidR="00C55F74" w:rsidRDefault="00C55F74" w:rsidP="004346C9">
      <w:pPr>
        <w:autoSpaceDE w:val="0"/>
        <w:spacing w:line="276" w:lineRule="auto"/>
        <w:rPr>
          <w:sz w:val="20"/>
          <w:szCs w:val="20"/>
        </w:rPr>
      </w:pPr>
    </w:p>
    <w:sectPr w:rsidR="00C55F74" w:rsidSect="0090172F">
      <w:footerReference w:type="even" r:id="rId9"/>
      <w:footerReference w:type="default" r:id="rId10"/>
      <w:head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F5D46" w14:textId="77777777" w:rsidR="008D2962" w:rsidRDefault="008D2962" w:rsidP="004346C9">
      <w:r>
        <w:separator/>
      </w:r>
    </w:p>
  </w:endnote>
  <w:endnote w:type="continuationSeparator" w:id="0">
    <w:p w14:paraId="17825F19" w14:textId="77777777" w:rsidR="008D2962" w:rsidRDefault="008D2962" w:rsidP="0043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Arial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anist777L2-BoldB">
    <w:charset w:val="00"/>
    <w:family w:val="swiss"/>
    <w:pitch w:val="default"/>
  </w:font>
  <w:font w:name="TimesNewRomanPSMT-Identity-H">
    <w:charset w:val="EE"/>
    <w:family w:val="auto"/>
    <w:pitch w:val="default"/>
  </w:font>
  <w:font w:name="TT82o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24D8" w14:textId="77777777" w:rsidR="00D0634C" w:rsidRPr="00FD1B5B" w:rsidRDefault="00D0634C" w:rsidP="00866A87">
    <w:pPr>
      <w:pStyle w:val="Stopka"/>
      <w:ind w:left="851" w:hanging="851"/>
      <w:jc w:val="center"/>
      <w:rPr>
        <w:i/>
        <w:color w:val="A6A6A6" w:themeColor="background1" w:themeShade="A6"/>
        <w:sz w:val="20"/>
        <w:szCs w:val="20"/>
      </w:rPr>
    </w:pPr>
    <w:r w:rsidRPr="00FD1B5B">
      <w:rPr>
        <w:color w:val="A6A6A6" w:themeColor="background1" w:themeShade="A6"/>
        <w:sz w:val="20"/>
        <w:szCs w:val="20"/>
      </w:rPr>
      <w:t>Projekt: „</w:t>
    </w:r>
    <w:r w:rsidRPr="00FD1B5B">
      <w:rPr>
        <w:i/>
        <w:color w:val="A6A6A6" w:themeColor="background1" w:themeShade="A6"/>
        <w:sz w:val="20"/>
        <w:szCs w:val="20"/>
      </w:rPr>
      <w:t>Poprawa efektywności energetycznej z wykorzystaniem odnawialnych źródeł energii obiektów</w:t>
    </w:r>
  </w:p>
  <w:p w14:paraId="12856676" w14:textId="77777777" w:rsidR="00D0634C" w:rsidRPr="00FD1B5B" w:rsidRDefault="00D0634C" w:rsidP="00866A87">
    <w:pPr>
      <w:pStyle w:val="Stopka"/>
      <w:ind w:left="851" w:hanging="851"/>
      <w:jc w:val="center"/>
      <w:rPr>
        <w:color w:val="A6A6A6" w:themeColor="background1" w:themeShade="A6"/>
        <w:sz w:val="20"/>
        <w:szCs w:val="20"/>
      </w:rPr>
    </w:pPr>
    <w:r w:rsidRPr="00FD1B5B">
      <w:rPr>
        <w:i/>
        <w:color w:val="A6A6A6" w:themeColor="background1" w:themeShade="A6"/>
        <w:sz w:val="20"/>
        <w:szCs w:val="20"/>
      </w:rPr>
      <w:t xml:space="preserve"> Zespołu Opieki Zdrowotnej –szpitala powiatowego w Pińczowie”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DA50" w14:textId="77777777" w:rsidR="005A5550" w:rsidRDefault="005A5550" w:rsidP="00DD4922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1F73D120" w14:textId="5DBD055E" w:rsidR="00DD4922" w:rsidRPr="00DD4922" w:rsidRDefault="00DD4922" w:rsidP="00DD4922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  <w:r w:rsidRPr="00DD4922">
      <w:rPr>
        <w:rFonts w:eastAsia="Calibri"/>
        <w:bCs/>
        <w:i/>
        <w:color w:val="808080"/>
        <w:sz w:val="20"/>
        <w:szCs w:val="20"/>
      </w:rPr>
      <w:t xml:space="preserve">Przebudowa wentylacji mechanicznej oddziału łóżkowego szpitala powiatowego w Pińczowie </w:t>
    </w:r>
  </w:p>
  <w:p w14:paraId="4DC72F57" w14:textId="1BAD173B" w:rsidR="00DD4922" w:rsidRPr="00DD4922" w:rsidRDefault="00DD4922" w:rsidP="00DD4922">
    <w:pPr>
      <w:pStyle w:val="Stopka"/>
      <w:jc w:val="center"/>
      <w:rPr>
        <w:b/>
        <w:color w:val="808080"/>
        <w:sz w:val="20"/>
        <w:szCs w:val="20"/>
      </w:rPr>
    </w:pPr>
    <w:r w:rsidRPr="00DD4922">
      <w:rPr>
        <w:rFonts w:eastAsia="Calibri"/>
        <w:b/>
        <w:i/>
        <w:color w:val="808080"/>
        <w:sz w:val="20"/>
        <w:szCs w:val="20"/>
      </w:rPr>
      <w:t>Dokumentacja  projektowa.</w:t>
    </w:r>
  </w:p>
  <w:p w14:paraId="30337D0F" w14:textId="77777777" w:rsidR="00DD4922" w:rsidRDefault="00DD4922" w:rsidP="00DD4922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A8513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41608" w14:textId="77777777" w:rsidR="008D2962" w:rsidRDefault="008D2962" w:rsidP="004346C9">
      <w:r>
        <w:separator/>
      </w:r>
    </w:p>
  </w:footnote>
  <w:footnote w:type="continuationSeparator" w:id="0">
    <w:p w14:paraId="58751D84" w14:textId="77777777" w:rsidR="008D2962" w:rsidRDefault="008D2962" w:rsidP="00434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8F0D" w14:textId="77777777" w:rsidR="00D0634C" w:rsidRPr="004346C9" w:rsidRDefault="00D0634C" w:rsidP="004346C9">
    <w:pPr>
      <w:autoSpaceDE w:val="0"/>
      <w:spacing w:line="276" w:lineRule="auto"/>
      <w:rPr>
        <w:noProof/>
      </w:rPr>
    </w:pPr>
    <w:r>
      <w:rPr>
        <w:noProof/>
      </w:rPr>
      <w:drawing>
        <wp:inline distT="0" distB="0" distL="0" distR="0" wp14:anchorId="35A6EB62" wp14:editId="5FA0E37E">
          <wp:extent cx="5715000" cy="495300"/>
          <wp:effectExtent l="0" t="0" r="0" b="0"/>
          <wp:docPr id="2" name="Obraz 2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odyText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2F76060"/>
    <w:multiLevelType w:val="hybridMultilevel"/>
    <w:tmpl w:val="4E12704C"/>
    <w:lvl w:ilvl="0" w:tplc="88CA16A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D654D"/>
    <w:multiLevelType w:val="hybridMultilevel"/>
    <w:tmpl w:val="37E4791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030635"/>
    <w:multiLevelType w:val="multilevel"/>
    <w:tmpl w:val="B33A6E4E"/>
    <w:styleLink w:val="WW8Num65"/>
    <w:lvl w:ilvl="0">
      <w:start w:val="1"/>
      <w:numFmt w:val="decimal"/>
      <w:lvlText w:val="%1)"/>
      <w:lvlJc w:val="left"/>
      <w:pPr>
        <w:ind w:left="144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A637D8"/>
    <w:multiLevelType w:val="hybridMultilevel"/>
    <w:tmpl w:val="DE2CF258"/>
    <w:lvl w:ilvl="0" w:tplc="E80E0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4024F6">
      <w:start w:val="1"/>
      <w:numFmt w:val="decimal"/>
      <w:lvlText w:val="%4."/>
      <w:lvlJc w:val="left"/>
      <w:pPr>
        <w:ind w:left="2880" w:hanging="360"/>
      </w:pPr>
      <w:rPr>
        <w:b/>
        <w:bCs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C0761"/>
    <w:multiLevelType w:val="multilevel"/>
    <w:tmpl w:val="67BE65F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6" w15:restartNumberingAfterBreak="0">
    <w:nsid w:val="197F4BF0"/>
    <w:multiLevelType w:val="multilevel"/>
    <w:tmpl w:val="E1A034F4"/>
    <w:styleLink w:val="WW8Num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A265FA1"/>
    <w:multiLevelType w:val="multilevel"/>
    <w:tmpl w:val="B820348A"/>
    <w:styleLink w:val="WW8Num23"/>
    <w:lvl w:ilvl="0">
      <w:start w:val="1"/>
      <w:numFmt w:val="upperLetter"/>
      <w:lvlText w:val="%1."/>
      <w:lvlJc w:val="left"/>
      <w:pPr>
        <w:ind w:left="72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6396F"/>
    <w:multiLevelType w:val="multilevel"/>
    <w:tmpl w:val="40C8AF5E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609E5"/>
    <w:multiLevelType w:val="hybridMultilevel"/>
    <w:tmpl w:val="896697D6"/>
    <w:lvl w:ilvl="0" w:tplc="9A1EE4DE">
      <w:start w:val="1"/>
      <w:numFmt w:val="bullet"/>
      <w:lvlText w:val="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28161D06"/>
    <w:multiLevelType w:val="multilevel"/>
    <w:tmpl w:val="2F9005DC"/>
    <w:styleLink w:val="WW8Num44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269F0"/>
    <w:multiLevelType w:val="multilevel"/>
    <w:tmpl w:val="B3DCA6B0"/>
    <w:styleLink w:val="WW8Num8"/>
    <w:lvl w:ilvl="0">
      <w:start w:val="1"/>
      <w:numFmt w:val="lowerLetter"/>
      <w:lvlText w:val="%1)"/>
      <w:lvlJc w:val="left"/>
      <w:pPr>
        <w:ind w:left="1004" w:hanging="360"/>
      </w:pPr>
      <w:rPr>
        <w:sz w:val="22"/>
        <w:szCs w:val="22"/>
        <w:lang w:val="pl-PL"/>
      </w:rPr>
    </w:lvl>
    <w:lvl w:ilvl="1">
      <w:start w:val="1"/>
      <w:numFmt w:val="lowerLetter"/>
      <w:lvlText w:val="(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2D2231C6"/>
    <w:multiLevelType w:val="multilevel"/>
    <w:tmpl w:val="DADCC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13" w15:restartNumberingAfterBreak="0">
    <w:nsid w:val="300606FE"/>
    <w:multiLevelType w:val="multilevel"/>
    <w:tmpl w:val="EEDE7618"/>
    <w:styleLink w:val="WW8Num51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AC306D5"/>
    <w:multiLevelType w:val="multilevel"/>
    <w:tmpl w:val="6FEC4788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b w:val="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17A17"/>
    <w:multiLevelType w:val="multilevel"/>
    <w:tmpl w:val="0B342F34"/>
    <w:styleLink w:val="WW8Num43"/>
    <w:lvl w:ilvl="0">
      <w:start w:val="2"/>
      <w:numFmt w:val="decimal"/>
      <w:lvlText w:val="%1."/>
      <w:lvlJc w:val="left"/>
      <w:pPr>
        <w:ind w:left="1065" w:hanging="360"/>
      </w:pPr>
      <w:rPr>
        <w:rFonts w:cs="Times New Roman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45C55997"/>
    <w:multiLevelType w:val="hybridMultilevel"/>
    <w:tmpl w:val="627ED24E"/>
    <w:lvl w:ilvl="0" w:tplc="9A1EE4DE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48BC1EFC"/>
    <w:multiLevelType w:val="hybridMultilevel"/>
    <w:tmpl w:val="A4EED29C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93880"/>
    <w:multiLevelType w:val="hybridMultilevel"/>
    <w:tmpl w:val="018A4610"/>
    <w:lvl w:ilvl="0" w:tplc="89027B6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D40F126">
      <w:start w:val="1"/>
      <w:numFmt w:val="decimal"/>
      <w:lvlText w:val="%4."/>
      <w:lvlJc w:val="left"/>
      <w:pPr>
        <w:ind w:left="644" w:hanging="360"/>
      </w:pPr>
      <w:rPr>
        <w:b/>
        <w:bCs/>
        <w:i w:val="0"/>
        <w:iCs w:val="0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E4294"/>
    <w:multiLevelType w:val="hybridMultilevel"/>
    <w:tmpl w:val="0546D0A0"/>
    <w:lvl w:ilvl="0" w:tplc="056662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2142221"/>
    <w:multiLevelType w:val="hybridMultilevel"/>
    <w:tmpl w:val="135E8234"/>
    <w:lvl w:ilvl="0" w:tplc="9A1EE4D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2B52143"/>
    <w:multiLevelType w:val="multilevel"/>
    <w:tmpl w:val="7520DAE6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)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2" w15:restartNumberingAfterBreak="0">
    <w:nsid w:val="60141C98"/>
    <w:multiLevelType w:val="multilevel"/>
    <w:tmpl w:val="7244068A"/>
    <w:styleLink w:val="WW8Num5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F7F53"/>
    <w:multiLevelType w:val="hybridMultilevel"/>
    <w:tmpl w:val="17382C44"/>
    <w:lvl w:ilvl="0" w:tplc="0415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6881598A"/>
    <w:multiLevelType w:val="hybridMultilevel"/>
    <w:tmpl w:val="ABD0BD60"/>
    <w:lvl w:ilvl="0" w:tplc="7546A0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DED5C19"/>
    <w:multiLevelType w:val="multilevel"/>
    <w:tmpl w:val="38D24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26" w15:restartNumberingAfterBreak="0">
    <w:nsid w:val="6EA56C54"/>
    <w:multiLevelType w:val="multilevel"/>
    <w:tmpl w:val="F7AE523E"/>
    <w:lvl w:ilvl="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NewRomanPSMT" w:hint="default"/>
        <w:b w:val="0"/>
        <w:bCs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NewRomanPSMT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NewRomanPSMT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NewRomanPSMT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NewRomanPSMT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NewRomanPSMT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NewRomanPSMT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NewRomanPSMT" w:hint="default"/>
        <w:b/>
        <w:i w:val="0"/>
      </w:rPr>
    </w:lvl>
  </w:abstractNum>
  <w:abstractNum w:abstractNumId="27" w15:restartNumberingAfterBreak="0">
    <w:nsid w:val="70A70D6C"/>
    <w:multiLevelType w:val="multilevel"/>
    <w:tmpl w:val="463AA728"/>
    <w:styleLink w:val="WW8Num2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8" w15:restartNumberingAfterBreak="0">
    <w:nsid w:val="724F17B3"/>
    <w:multiLevelType w:val="multilevel"/>
    <w:tmpl w:val="ED2E89E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spis1"/>
      <w:lvlText w:val="%1.%2."/>
      <w:lvlJc w:val="left"/>
      <w:pPr>
        <w:ind w:left="792" w:hanging="432"/>
      </w:pPr>
    </w:lvl>
    <w:lvl w:ilvl="2">
      <w:start w:val="1"/>
      <w:numFmt w:val="bullet"/>
      <w:pStyle w:val="spis2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814592E"/>
    <w:multiLevelType w:val="multilevel"/>
    <w:tmpl w:val="E8D603CC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F3FBF"/>
    <w:multiLevelType w:val="multilevel"/>
    <w:tmpl w:val="7A48BE2E"/>
    <w:styleLink w:val="WW8Num6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1340D"/>
    <w:multiLevelType w:val="hybridMultilevel"/>
    <w:tmpl w:val="BD12F428"/>
    <w:lvl w:ilvl="0" w:tplc="3254205C">
      <w:start w:val="1"/>
      <w:numFmt w:val="decimal"/>
      <w:lvlText w:val="%1."/>
      <w:lvlJc w:val="left"/>
      <w:pPr>
        <w:ind w:left="136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7E40272F"/>
    <w:multiLevelType w:val="hybridMultilevel"/>
    <w:tmpl w:val="D1122EF2"/>
    <w:lvl w:ilvl="0" w:tplc="9A1EE4D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610352718">
    <w:abstractNumId w:val="14"/>
  </w:num>
  <w:num w:numId="2" w16cid:durableId="82260760">
    <w:abstractNumId w:val="21"/>
  </w:num>
  <w:num w:numId="3" w16cid:durableId="454059610">
    <w:abstractNumId w:val="15"/>
  </w:num>
  <w:num w:numId="4" w16cid:durableId="1618826944">
    <w:abstractNumId w:val="8"/>
  </w:num>
  <w:num w:numId="5" w16cid:durableId="1223442952">
    <w:abstractNumId w:val="11"/>
  </w:num>
  <w:num w:numId="6" w16cid:durableId="1905413283">
    <w:abstractNumId w:val="13"/>
  </w:num>
  <w:num w:numId="7" w16cid:durableId="364528176">
    <w:abstractNumId w:val="5"/>
  </w:num>
  <w:num w:numId="8" w16cid:durableId="1749575153">
    <w:abstractNumId w:val="7"/>
  </w:num>
  <w:num w:numId="9" w16cid:durableId="1678069210">
    <w:abstractNumId w:val="3"/>
  </w:num>
  <w:num w:numId="10" w16cid:durableId="744379774">
    <w:abstractNumId w:val="30"/>
  </w:num>
  <w:num w:numId="11" w16cid:durableId="217478479">
    <w:abstractNumId w:val="6"/>
  </w:num>
  <w:num w:numId="12" w16cid:durableId="144711935">
    <w:abstractNumId w:val="22"/>
  </w:num>
  <w:num w:numId="13" w16cid:durableId="813110466">
    <w:abstractNumId w:val="10"/>
  </w:num>
  <w:num w:numId="14" w16cid:durableId="725908616">
    <w:abstractNumId w:val="27"/>
  </w:num>
  <w:num w:numId="15" w16cid:durableId="683091314">
    <w:abstractNumId w:val="29"/>
  </w:num>
  <w:num w:numId="16" w16cid:durableId="1788040347">
    <w:abstractNumId w:val="0"/>
  </w:num>
  <w:num w:numId="17" w16cid:durableId="1620722809">
    <w:abstractNumId w:val="28"/>
  </w:num>
  <w:num w:numId="18" w16cid:durableId="2354338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145347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3379270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310437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517431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2541655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361958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89292249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2176234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5330614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3691879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31248856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443755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1086246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202751419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9644354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C9"/>
    <w:rsid w:val="00016AB5"/>
    <w:rsid w:val="0002175E"/>
    <w:rsid w:val="000242F0"/>
    <w:rsid w:val="000371D3"/>
    <w:rsid w:val="00043B8A"/>
    <w:rsid w:val="0004739C"/>
    <w:rsid w:val="00063CE6"/>
    <w:rsid w:val="00064717"/>
    <w:rsid w:val="00064DD9"/>
    <w:rsid w:val="000660F8"/>
    <w:rsid w:val="00073C75"/>
    <w:rsid w:val="00076EB0"/>
    <w:rsid w:val="000804B5"/>
    <w:rsid w:val="000825CA"/>
    <w:rsid w:val="00083599"/>
    <w:rsid w:val="00090D66"/>
    <w:rsid w:val="00094EB8"/>
    <w:rsid w:val="000C0361"/>
    <w:rsid w:val="000C42A0"/>
    <w:rsid w:val="000C5E14"/>
    <w:rsid w:val="000D2DD2"/>
    <w:rsid w:val="000D56F0"/>
    <w:rsid w:val="000D6140"/>
    <w:rsid w:val="000D6B51"/>
    <w:rsid w:val="000E15B2"/>
    <w:rsid w:val="000E6114"/>
    <w:rsid w:val="000F0FAC"/>
    <w:rsid w:val="000F1270"/>
    <w:rsid w:val="00101202"/>
    <w:rsid w:val="0010136D"/>
    <w:rsid w:val="0011238D"/>
    <w:rsid w:val="00120909"/>
    <w:rsid w:val="00122CA0"/>
    <w:rsid w:val="001338CF"/>
    <w:rsid w:val="0015165B"/>
    <w:rsid w:val="00156D00"/>
    <w:rsid w:val="00161B5B"/>
    <w:rsid w:val="00182096"/>
    <w:rsid w:val="00184CB7"/>
    <w:rsid w:val="00190C72"/>
    <w:rsid w:val="001954DD"/>
    <w:rsid w:val="001A08AD"/>
    <w:rsid w:val="001A1F01"/>
    <w:rsid w:val="001A4794"/>
    <w:rsid w:val="001A5697"/>
    <w:rsid w:val="001C35CA"/>
    <w:rsid w:val="001D1E80"/>
    <w:rsid w:val="001D4FB3"/>
    <w:rsid w:val="00206647"/>
    <w:rsid w:val="002200C2"/>
    <w:rsid w:val="00225646"/>
    <w:rsid w:val="00227B08"/>
    <w:rsid w:val="00227F10"/>
    <w:rsid w:val="0023344D"/>
    <w:rsid w:val="0024297B"/>
    <w:rsid w:val="00252896"/>
    <w:rsid w:val="002543E7"/>
    <w:rsid w:val="0026225E"/>
    <w:rsid w:val="00262E65"/>
    <w:rsid w:val="002632BD"/>
    <w:rsid w:val="00263B60"/>
    <w:rsid w:val="00282F4E"/>
    <w:rsid w:val="00285243"/>
    <w:rsid w:val="002B2A0E"/>
    <w:rsid w:val="002B69A3"/>
    <w:rsid w:val="002B7A52"/>
    <w:rsid w:val="002C5679"/>
    <w:rsid w:val="002D0308"/>
    <w:rsid w:val="002E16B1"/>
    <w:rsid w:val="002E1AC4"/>
    <w:rsid w:val="002E5B7F"/>
    <w:rsid w:val="0030200F"/>
    <w:rsid w:val="003118F5"/>
    <w:rsid w:val="00311F7E"/>
    <w:rsid w:val="003156ED"/>
    <w:rsid w:val="00320559"/>
    <w:rsid w:val="0032392A"/>
    <w:rsid w:val="00325D5A"/>
    <w:rsid w:val="00332792"/>
    <w:rsid w:val="003354C7"/>
    <w:rsid w:val="0034073F"/>
    <w:rsid w:val="0034458C"/>
    <w:rsid w:val="00354E90"/>
    <w:rsid w:val="00363AFD"/>
    <w:rsid w:val="00364E4B"/>
    <w:rsid w:val="00371C28"/>
    <w:rsid w:val="00374014"/>
    <w:rsid w:val="0037457B"/>
    <w:rsid w:val="0037654C"/>
    <w:rsid w:val="00392A3A"/>
    <w:rsid w:val="00394C50"/>
    <w:rsid w:val="00396332"/>
    <w:rsid w:val="003A189A"/>
    <w:rsid w:val="003A3D1C"/>
    <w:rsid w:val="003A6B8A"/>
    <w:rsid w:val="003B5C14"/>
    <w:rsid w:val="003C00BA"/>
    <w:rsid w:val="003C62DF"/>
    <w:rsid w:val="003C7B19"/>
    <w:rsid w:val="003D2492"/>
    <w:rsid w:val="003D7E9D"/>
    <w:rsid w:val="003E0F82"/>
    <w:rsid w:val="003F2CC3"/>
    <w:rsid w:val="0040084F"/>
    <w:rsid w:val="004168D3"/>
    <w:rsid w:val="0041797B"/>
    <w:rsid w:val="00430CC0"/>
    <w:rsid w:val="004346C9"/>
    <w:rsid w:val="00441BA4"/>
    <w:rsid w:val="0044659B"/>
    <w:rsid w:val="00457C6D"/>
    <w:rsid w:val="004611C5"/>
    <w:rsid w:val="00461ABB"/>
    <w:rsid w:val="004624C3"/>
    <w:rsid w:val="00466E62"/>
    <w:rsid w:val="00472F2F"/>
    <w:rsid w:val="004734A1"/>
    <w:rsid w:val="0047738D"/>
    <w:rsid w:val="0048035E"/>
    <w:rsid w:val="00485F3B"/>
    <w:rsid w:val="004966BA"/>
    <w:rsid w:val="004A68D1"/>
    <w:rsid w:val="004B1F54"/>
    <w:rsid w:val="004B74C0"/>
    <w:rsid w:val="004D537B"/>
    <w:rsid w:val="004E67C8"/>
    <w:rsid w:val="004E7094"/>
    <w:rsid w:val="004F587E"/>
    <w:rsid w:val="004F7257"/>
    <w:rsid w:val="00513364"/>
    <w:rsid w:val="005209A1"/>
    <w:rsid w:val="005279B4"/>
    <w:rsid w:val="00530B02"/>
    <w:rsid w:val="005312CD"/>
    <w:rsid w:val="005344A6"/>
    <w:rsid w:val="00544641"/>
    <w:rsid w:val="00553458"/>
    <w:rsid w:val="00555954"/>
    <w:rsid w:val="005566DD"/>
    <w:rsid w:val="0056000B"/>
    <w:rsid w:val="00561738"/>
    <w:rsid w:val="0057360C"/>
    <w:rsid w:val="005768A1"/>
    <w:rsid w:val="00577BC1"/>
    <w:rsid w:val="00582836"/>
    <w:rsid w:val="00582F1A"/>
    <w:rsid w:val="005A5550"/>
    <w:rsid w:val="005A6457"/>
    <w:rsid w:val="005B1C00"/>
    <w:rsid w:val="005C7747"/>
    <w:rsid w:val="005D41D8"/>
    <w:rsid w:val="005E34FE"/>
    <w:rsid w:val="005F5322"/>
    <w:rsid w:val="00601921"/>
    <w:rsid w:val="00601EC6"/>
    <w:rsid w:val="00612153"/>
    <w:rsid w:val="00615B28"/>
    <w:rsid w:val="00620B8A"/>
    <w:rsid w:val="00623E2B"/>
    <w:rsid w:val="006323F9"/>
    <w:rsid w:val="006377A7"/>
    <w:rsid w:val="006412DE"/>
    <w:rsid w:val="006417E8"/>
    <w:rsid w:val="00644985"/>
    <w:rsid w:val="00645814"/>
    <w:rsid w:val="00650901"/>
    <w:rsid w:val="00657662"/>
    <w:rsid w:val="00670DFA"/>
    <w:rsid w:val="006744B4"/>
    <w:rsid w:val="00695F47"/>
    <w:rsid w:val="006A5383"/>
    <w:rsid w:val="006A5813"/>
    <w:rsid w:val="006B14F9"/>
    <w:rsid w:val="006B28EE"/>
    <w:rsid w:val="006C4531"/>
    <w:rsid w:val="006C4B3F"/>
    <w:rsid w:val="006C5563"/>
    <w:rsid w:val="006D477F"/>
    <w:rsid w:val="006D7619"/>
    <w:rsid w:val="006F0977"/>
    <w:rsid w:val="006F22A8"/>
    <w:rsid w:val="006F3E2A"/>
    <w:rsid w:val="006F6533"/>
    <w:rsid w:val="006F6DB3"/>
    <w:rsid w:val="00700904"/>
    <w:rsid w:val="00703570"/>
    <w:rsid w:val="00710985"/>
    <w:rsid w:val="00715300"/>
    <w:rsid w:val="007209C6"/>
    <w:rsid w:val="007225BF"/>
    <w:rsid w:val="00724686"/>
    <w:rsid w:val="007343AE"/>
    <w:rsid w:val="00736ADE"/>
    <w:rsid w:val="0074462E"/>
    <w:rsid w:val="00744F0F"/>
    <w:rsid w:val="0074749E"/>
    <w:rsid w:val="007478E0"/>
    <w:rsid w:val="00747F87"/>
    <w:rsid w:val="00751C38"/>
    <w:rsid w:val="0076086B"/>
    <w:rsid w:val="00766F9B"/>
    <w:rsid w:val="00770006"/>
    <w:rsid w:val="00772576"/>
    <w:rsid w:val="00777E5C"/>
    <w:rsid w:val="007814C6"/>
    <w:rsid w:val="007866B3"/>
    <w:rsid w:val="007960D6"/>
    <w:rsid w:val="007A700E"/>
    <w:rsid w:val="007B1427"/>
    <w:rsid w:val="007B3BA9"/>
    <w:rsid w:val="007B4883"/>
    <w:rsid w:val="007C51F7"/>
    <w:rsid w:val="007C604C"/>
    <w:rsid w:val="007C71CB"/>
    <w:rsid w:val="007C7E49"/>
    <w:rsid w:val="007E0251"/>
    <w:rsid w:val="007E0E22"/>
    <w:rsid w:val="007E5371"/>
    <w:rsid w:val="007E5FA4"/>
    <w:rsid w:val="007F07D0"/>
    <w:rsid w:val="007F13AF"/>
    <w:rsid w:val="007F290A"/>
    <w:rsid w:val="007F37A3"/>
    <w:rsid w:val="007F43CD"/>
    <w:rsid w:val="0080522F"/>
    <w:rsid w:val="0080798D"/>
    <w:rsid w:val="008125E1"/>
    <w:rsid w:val="00816C09"/>
    <w:rsid w:val="00817DDF"/>
    <w:rsid w:val="00820865"/>
    <w:rsid w:val="008268DD"/>
    <w:rsid w:val="00827D55"/>
    <w:rsid w:val="008303DA"/>
    <w:rsid w:val="0083116D"/>
    <w:rsid w:val="00866A87"/>
    <w:rsid w:val="008718BC"/>
    <w:rsid w:val="00871996"/>
    <w:rsid w:val="0087226D"/>
    <w:rsid w:val="00873DCA"/>
    <w:rsid w:val="00875500"/>
    <w:rsid w:val="00877253"/>
    <w:rsid w:val="00877432"/>
    <w:rsid w:val="00890472"/>
    <w:rsid w:val="00891729"/>
    <w:rsid w:val="0089534C"/>
    <w:rsid w:val="008A1F07"/>
    <w:rsid w:val="008A55FF"/>
    <w:rsid w:val="008B1075"/>
    <w:rsid w:val="008C3CAF"/>
    <w:rsid w:val="008D2381"/>
    <w:rsid w:val="008D2962"/>
    <w:rsid w:val="008E0492"/>
    <w:rsid w:val="008F31C0"/>
    <w:rsid w:val="008F41AA"/>
    <w:rsid w:val="008F4332"/>
    <w:rsid w:val="0090172F"/>
    <w:rsid w:val="00906229"/>
    <w:rsid w:val="00910E1D"/>
    <w:rsid w:val="00912DF0"/>
    <w:rsid w:val="009146CB"/>
    <w:rsid w:val="00914C62"/>
    <w:rsid w:val="00916353"/>
    <w:rsid w:val="00934477"/>
    <w:rsid w:val="00937217"/>
    <w:rsid w:val="00947636"/>
    <w:rsid w:val="009531CB"/>
    <w:rsid w:val="009605C3"/>
    <w:rsid w:val="00967A18"/>
    <w:rsid w:val="00997ADA"/>
    <w:rsid w:val="009B059A"/>
    <w:rsid w:val="009B680C"/>
    <w:rsid w:val="009B7107"/>
    <w:rsid w:val="009D6CE7"/>
    <w:rsid w:val="009E4AD6"/>
    <w:rsid w:val="009E5CFB"/>
    <w:rsid w:val="009E6F3D"/>
    <w:rsid w:val="009F61E6"/>
    <w:rsid w:val="009F6F97"/>
    <w:rsid w:val="00A13E9E"/>
    <w:rsid w:val="00A30706"/>
    <w:rsid w:val="00A45380"/>
    <w:rsid w:val="00A57372"/>
    <w:rsid w:val="00A61B7E"/>
    <w:rsid w:val="00A76DA9"/>
    <w:rsid w:val="00A8041A"/>
    <w:rsid w:val="00A83FC8"/>
    <w:rsid w:val="00A95C42"/>
    <w:rsid w:val="00A95FD1"/>
    <w:rsid w:val="00AA5550"/>
    <w:rsid w:val="00AA67C4"/>
    <w:rsid w:val="00AB1562"/>
    <w:rsid w:val="00AC206F"/>
    <w:rsid w:val="00AC4B3A"/>
    <w:rsid w:val="00AC5506"/>
    <w:rsid w:val="00AC68A8"/>
    <w:rsid w:val="00AE6C8C"/>
    <w:rsid w:val="00AF5FF9"/>
    <w:rsid w:val="00B028AE"/>
    <w:rsid w:val="00B028EF"/>
    <w:rsid w:val="00B0577C"/>
    <w:rsid w:val="00B1070F"/>
    <w:rsid w:val="00B22A57"/>
    <w:rsid w:val="00B30380"/>
    <w:rsid w:val="00B45E75"/>
    <w:rsid w:val="00B47001"/>
    <w:rsid w:val="00B532D5"/>
    <w:rsid w:val="00B611E2"/>
    <w:rsid w:val="00B65581"/>
    <w:rsid w:val="00B76EE2"/>
    <w:rsid w:val="00B830D5"/>
    <w:rsid w:val="00BA3824"/>
    <w:rsid w:val="00BA75A7"/>
    <w:rsid w:val="00BB1B4E"/>
    <w:rsid w:val="00BB2204"/>
    <w:rsid w:val="00BD0B44"/>
    <w:rsid w:val="00BD1963"/>
    <w:rsid w:val="00BD57A5"/>
    <w:rsid w:val="00BE6C73"/>
    <w:rsid w:val="00C03D41"/>
    <w:rsid w:val="00C1511F"/>
    <w:rsid w:val="00C168B4"/>
    <w:rsid w:val="00C17CD1"/>
    <w:rsid w:val="00C21842"/>
    <w:rsid w:val="00C2389A"/>
    <w:rsid w:val="00C23EE8"/>
    <w:rsid w:val="00C2680D"/>
    <w:rsid w:val="00C27169"/>
    <w:rsid w:val="00C33FA6"/>
    <w:rsid w:val="00C34032"/>
    <w:rsid w:val="00C36BE0"/>
    <w:rsid w:val="00C47604"/>
    <w:rsid w:val="00C50A10"/>
    <w:rsid w:val="00C528C4"/>
    <w:rsid w:val="00C52D63"/>
    <w:rsid w:val="00C55F74"/>
    <w:rsid w:val="00C61C99"/>
    <w:rsid w:val="00C6414D"/>
    <w:rsid w:val="00C70256"/>
    <w:rsid w:val="00C7469F"/>
    <w:rsid w:val="00C86D55"/>
    <w:rsid w:val="00C87955"/>
    <w:rsid w:val="00C93E7F"/>
    <w:rsid w:val="00C971E0"/>
    <w:rsid w:val="00CA03A7"/>
    <w:rsid w:val="00CA33A0"/>
    <w:rsid w:val="00CA45C1"/>
    <w:rsid w:val="00CB2747"/>
    <w:rsid w:val="00CB3291"/>
    <w:rsid w:val="00CB594A"/>
    <w:rsid w:val="00CB7C62"/>
    <w:rsid w:val="00CC7D5A"/>
    <w:rsid w:val="00CD4A8D"/>
    <w:rsid w:val="00CE47FB"/>
    <w:rsid w:val="00CE6C05"/>
    <w:rsid w:val="00CE6C70"/>
    <w:rsid w:val="00CE7ED7"/>
    <w:rsid w:val="00CF047F"/>
    <w:rsid w:val="00D0634C"/>
    <w:rsid w:val="00D132E6"/>
    <w:rsid w:val="00D15600"/>
    <w:rsid w:val="00D16290"/>
    <w:rsid w:val="00D244E6"/>
    <w:rsid w:val="00D322FB"/>
    <w:rsid w:val="00D412FE"/>
    <w:rsid w:val="00D4497C"/>
    <w:rsid w:val="00D44D8E"/>
    <w:rsid w:val="00D46017"/>
    <w:rsid w:val="00D66E42"/>
    <w:rsid w:val="00D677AB"/>
    <w:rsid w:val="00D72C9C"/>
    <w:rsid w:val="00D84D50"/>
    <w:rsid w:val="00D85B0A"/>
    <w:rsid w:val="00D86FBB"/>
    <w:rsid w:val="00DA14F6"/>
    <w:rsid w:val="00DA2907"/>
    <w:rsid w:val="00DA4CEB"/>
    <w:rsid w:val="00DB2B97"/>
    <w:rsid w:val="00DB6322"/>
    <w:rsid w:val="00DB7A04"/>
    <w:rsid w:val="00DC604C"/>
    <w:rsid w:val="00DD009C"/>
    <w:rsid w:val="00DD4922"/>
    <w:rsid w:val="00DD6684"/>
    <w:rsid w:val="00DE1A1F"/>
    <w:rsid w:val="00DE4620"/>
    <w:rsid w:val="00DE4EE8"/>
    <w:rsid w:val="00DF6A55"/>
    <w:rsid w:val="00DF739F"/>
    <w:rsid w:val="00E00A57"/>
    <w:rsid w:val="00E05AAF"/>
    <w:rsid w:val="00E176C8"/>
    <w:rsid w:val="00E24F12"/>
    <w:rsid w:val="00E4517A"/>
    <w:rsid w:val="00E503D1"/>
    <w:rsid w:val="00E5396A"/>
    <w:rsid w:val="00E665B8"/>
    <w:rsid w:val="00E76865"/>
    <w:rsid w:val="00E802D2"/>
    <w:rsid w:val="00E81B40"/>
    <w:rsid w:val="00E875BA"/>
    <w:rsid w:val="00EB2173"/>
    <w:rsid w:val="00EB6A74"/>
    <w:rsid w:val="00EC73D2"/>
    <w:rsid w:val="00ED27D9"/>
    <w:rsid w:val="00ED463C"/>
    <w:rsid w:val="00EE0DFD"/>
    <w:rsid w:val="00EE3C9D"/>
    <w:rsid w:val="00EE4475"/>
    <w:rsid w:val="00EE7247"/>
    <w:rsid w:val="00EF248B"/>
    <w:rsid w:val="00EF7C87"/>
    <w:rsid w:val="00F213AE"/>
    <w:rsid w:val="00F229CC"/>
    <w:rsid w:val="00F26C86"/>
    <w:rsid w:val="00F45FB1"/>
    <w:rsid w:val="00F57CF6"/>
    <w:rsid w:val="00F6000C"/>
    <w:rsid w:val="00F61E7F"/>
    <w:rsid w:val="00F6209B"/>
    <w:rsid w:val="00F708AC"/>
    <w:rsid w:val="00F75FEE"/>
    <w:rsid w:val="00F760B4"/>
    <w:rsid w:val="00FA67FB"/>
    <w:rsid w:val="00FB0F84"/>
    <w:rsid w:val="00FB26D8"/>
    <w:rsid w:val="00FC4526"/>
    <w:rsid w:val="00FC6D90"/>
    <w:rsid w:val="00FD1B5B"/>
    <w:rsid w:val="00FD58DC"/>
    <w:rsid w:val="00FE12BD"/>
    <w:rsid w:val="00FE6228"/>
    <w:rsid w:val="00FE6A08"/>
    <w:rsid w:val="00FF075D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6E1DF"/>
  <w15:docId w15:val="{7D671FE2-0D23-4980-98AA-4BA8C614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179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03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03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4346C9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6457"/>
    <w:pPr>
      <w:keepNext/>
      <w:keepLines/>
      <w:widowControl w:val="0"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6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6457"/>
    <w:pPr>
      <w:keepNext/>
      <w:keepLines/>
      <w:widowControl w:val="0"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346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6457"/>
    <w:pPr>
      <w:keepNext/>
      <w:keepLines/>
      <w:widowControl w:val="0"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4346C9"/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styleId="Hipercze">
    <w:name w:val="Hyperlink"/>
    <w:uiPriority w:val="99"/>
    <w:rsid w:val="004346C9"/>
    <w:rPr>
      <w:color w:val="0000FF"/>
      <w:u w:val="single"/>
    </w:rPr>
  </w:style>
  <w:style w:type="paragraph" w:styleId="Tytu">
    <w:name w:val="Title"/>
    <w:aliases w:val=" Znak,Znak"/>
    <w:basedOn w:val="Normalny"/>
    <w:link w:val="TytuZnak"/>
    <w:qFormat/>
    <w:rsid w:val="004346C9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346C9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4346C9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346C9"/>
    <w:rPr>
      <w:rFonts w:ascii="Times New (W1)" w:eastAsia="Times New Roman" w:hAnsi="Times New (W1)" w:cs="Times New Roman"/>
      <w:sz w:val="16"/>
      <w:szCs w:val="16"/>
      <w:lang w:val="x-none" w:eastAsia="x-none"/>
    </w:rPr>
  </w:style>
  <w:style w:type="character" w:customStyle="1" w:styleId="FontStyle132">
    <w:name w:val="Font Style132"/>
    <w:uiPriority w:val="99"/>
    <w:rsid w:val="004346C9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unhideWhenUsed/>
    <w:rsid w:val="00434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6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6C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346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Standard">
    <w:name w:val="Standard"/>
    <w:rsid w:val="00434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E802D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1"/>
    <w:rsid w:val="00C03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C03D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3D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3D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C03D41"/>
    <w:pPr>
      <w:spacing w:after="283"/>
      <w:ind w:left="1219"/>
      <w:jc w:val="both"/>
    </w:pPr>
  </w:style>
  <w:style w:type="paragraph" w:styleId="Tekstprzypisudolnego">
    <w:name w:val="footnote text"/>
    <w:aliases w:val="Podrozdział,Footnote,Podrozdzia3,Znak1, Znak1,Footnote Text Char1"/>
    <w:basedOn w:val="Standard"/>
    <w:link w:val="TekstprzypisudolnegoZnak"/>
    <w:rsid w:val="00C03D41"/>
    <w:rPr>
      <w:rFonts w:eastAsia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rsid w:val="00C03D4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03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03D41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WW8Num42">
    <w:name w:val="WW8Num42"/>
    <w:basedOn w:val="Bezlisty"/>
    <w:rsid w:val="00C03D41"/>
    <w:pPr>
      <w:numPr>
        <w:numId w:val="1"/>
      </w:numPr>
    </w:pPr>
  </w:style>
  <w:style w:type="character" w:customStyle="1" w:styleId="Internetlink">
    <w:name w:val="Internet link"/>
    <w:rsid w:val="00DE4620"/>
    <w:rPr>
      <w:color w:val="000080"/>
      <w:u w:val="single"/>
    </w:rPr>
  </w:style>
  <w:style w:type="numbering" w:customStyle="1" w:styleId="WW8Num19">
    <w:name w:val="WW8Num19"/>
    <w:basedOn w:val="Bezlisty"/>
    <w:rsid w:val="00DE4620"/>
    <w:pPr>
      <w:numPr>
        <w:numId w:val="2"/>
      </w:numPr>
    </w:pPr>
  </w:style>
  <w:style w:type="numbering" w:customStyle="1" w:styleId="WW8Num43">
    <w:name w:val="WW8Num43"/>
    <w:basedOn w:val="Bezlisty"/>
    <w:rsid w:val="00DE4620"/>
    <w:pPr>
      <w:numPr>
        <w:numId w:val="3"/>
      </w:numPr>
    </w:pPr>
  </w:style>
  <w:style w:type="numbering" w:customStyle="1" w:styleId="WW8Num55">
    <w:name w:val="WW8Num55"/>
    <w:basedOn w:val="Bezlisty"/>
    <w:rsid w:val="00DE4620"/>
    <w:pPr>
      <w:numPr>
        <w:numId w:val="4"/>
      </w:numPr>
    </w:pPr>
  </w:style>
  <w:style w:type="numbering" w:customStyle="1" w:styleId="WW8Num8">
    <w:name w:val="WW8Num8"/>
    <w:basedOn w:val="Bezlisty"/>
    <w:rsid w:val="00DE4620"/>
    <w:pPr>
      <w:numPr>
        <w:numId w:val="5"/>
      </w:numPr>
    </w:pPr>
  </w:style>
  <w:style w:type="numbering" w:customStyle="1" w:styleId="WW8Num51">
    <w:name w:val="WW8Num51"/>
    <w:basedOn w:val="Bezlisty"/>
    <w:rsid w:val="00DE4620"/>
    <w:pPr>
      <w:numPr>
        <w:numId w:val="6"/>
      </w:numPr>
    </w:pPr>
  </w:style>
  <w:style w:type="paragraph" w:customStyle="1" w:styleId="Default">
    <w:name w:val="Default"/>
    <w:basedOn w:val="Standard"/>
    <w:rsid w:val="00DE4620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ust">
    <w:name w:val="ust"/>
    <w:rsid w:val="00DE4620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DE4620"/>
    <w:pPr>
      <w:numPr>
        <w:numId w:val="7"/>
      </w:numPr>
    </w:pPr>
  </w:style>
  <w:style w:type="numbering" w:customStyle="1" w:styleId="WW8Num23">
    <w:name w:val="WW8Num23"/>
    <w:basedOn w:val="Bezlisty"/>
    <w:rsid w:val="00DE4620"/>
    <w:pPr>
      <w:numPr>
        <w:numId w:val="8"/>
      </w:numPr>
    </w:pPr>
  </w:style>
  <w:style w:type="numbering" w:customStyle="1" w:styleId="WW8Num65">
    <w:name w:val="WW8Num65"/>
    <w:basedOn w:val="Bezlisty"/>
    <w:rsid w:val="00DE4620"/>
    <w:pPr>
      <w:numPr>
        <w:numId w:val="9"/>
      </w:numPr>
    </w:pPr>
  </w:style>
  <w:style w:type="numbering" w:customStyle="1" w:styleId="WW8Num63">
    <w:name w:val="WW8Num63"/>
    <w:basedOn w:val="Bezlisty"/>
    <w:rsid w:val="00DE4620"/>
    <w:pPr>
      <w:numPr>
        <w:numId w:val="10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DE46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Numbering2">
    <w:name w:val="Numbering 2"/>
    <w:basedOn w:val="Lista"/>
    <w:rsid w:val="00DE4620"/>
    <w:pPr>
      <w:widowControl w:val="0"/>
      <w:suppressAutoHyphens/>
      <w:autoSpaceDN w:val="0"/>
      <w:ind w:firstLine="0"/>
      <w:contextualSpacing w:val="0"/>
      <w:jc w:val="both"/>
      <w:textAlignment w:val="baseline"/>
    </w:pPr>
    <w:rPr>
      <w:rFonts w:eastAsia="Lucida Sans Unicode" w:cs="Tahoma"/>
    </w:rPr>
  </w:style>
  <w:style w:type="numbering" w:customStyle="1" w:styleId="WW8Num74">
    <w:name w:val="WW8Num74"/>
    <w:basedOn w:val="Bezlisty"/>
    <w:rsid w:val="00DE4620"/>
    <w:pPr>
      <w:numPr>
        <w:numId w:val="11"/>
      </w:numPr>
    </w:pPr>
  </w:style>
  <w:style w:type="numbering" w:customStyle="1" w:styleId="WW8Num58">
    <w:name w:val="WW8Num58"/>
    <w:basedOn w:val="Bezlisty"/>
    <w:rsid w:val="00DE4620"/>
    <w:pPr>
      <w:numPr>
        <w:numId w:val="12"/>
      </w:numPr>
    </w:pPr>
  </w:style>
  <w:style w:type="paragraph" w:styleId="Lista">
    <w:name w:val="List"/>
    <w:basedOn w:val="Normalny"/>
    <w:uiPriority w:val="99"/>
    <w:semiHidden/>
    <w:unhideWhenUsed/>
    <w:rsid w:val="00DE4620"/>
    <w:pPr>
      <w:ind w:left="283" w:hanging="283"/>
      <w:contextualSpacing/>
    </w:pPr>
  </w:style>
  <w:style w:type="paragraph" w:styleId="Indeks1">
    <w:name w:val="index 1"/>
    <w:basedOn w:val="Standard"/>
    <w:rsid w:val="00DE4620"/>
    <w:pPr>
      <w:tabs>
        <w:tab w:val="left" w:pos="1134"/>
      </w:tabs>
      <w:jc w:val="both"/>
    </w:pPr>
    <w:rPr>
      <w:sz w:val="22"/>
      <w:szCs w:val="22"/>
    </w:rPr>
  </w:style>
  <w:style w:type="numbering" w:customStyle="1" w:styleId="WW8Num44">
    <w:name w:val="WW8Num44"/>
    <w:basedOn w:val="Bezlisty"/>
    <w:rsid w:val="00DE4620"/>
    <w:pPr>
      <w:numPr>
        <w:numId w:val="13"/>
      </w:numPr>
    </w:pPr>
  </w:style>
  <w:style w:type="paragraph" w:customStyle="1" w:styleId="tekst">
    <w:name w:val="tekst"/>
    <w:basedOn w:val="Standard"/>
    <w:rsid w:val="00DE4620"/>
    <w:pPr>
      <w:suppressLineNumbers/>
      <w:spacing w:before="60" w:after="60"/>
      <w:jc w:val="both"/>
    </w:pPr>
  </w:style>
  <w:style w:type="numbering" w:customStyle="1" w:styleId="WW8Num27">
    <w:name w:val="WW8Num27"/>
    <w:basedOn w:val="Bezlisty"/>
    <w:rsid w:val="00DE4620"/>
    <w:pPr>
      <w:numPr>
        <w:numId w:val="14"/>
      </w:numPr>
    </w:pPr>
  </w:style>
  <w:style w:type="numbering" w:customStyle="1" w:styleId="WW8Num33">
    <w:name w:val="WW8Num33"/>
    <w:basedOn w:val="Bezlisty"/>
    <w:rsid w:val="00DE4620"/>
    <w:pPr>
      <w:numPr>
        <w:numId w:val="15"/>
      </w:numPr>
    </w:pPr>
  </w:style>
  <w:style w:type="paragraph" w:customStyle="1" w:styleId="zlitpktzmpktliter">
    <w:name w:val="zlitpktzmpktliter"/>
    <w:basedOn w:val="Standard"/>
    <w:rsid w:val="00DE4620"/>
    <w:pPr>
      <w:spacing w:before="100" w:after="100"/>
    </w:pPr>
  </w:style>
  <w:style w:type="paragraph" w:styleId="NormalnyWeb">
    <w:name w:val="Normal (Web)"/>
    <w:basedOn w:val="Standard"/>
    <w:uiPriority w:val="99"/>
    <w:rsid w:val="00DE4620"/>
    <w:pPr>
      <w:spacing w:before="100" w:after="119"/>
    </w:pPr>
    <w:rPr>
      <w:rFonts w:eastAsia="Times New Roman" w:cs="Times New Roman"/>
    </w:rPr>
  </w:style>
  <w:style w:type="paragraph" w:customStyle="1" w:styleId="Tytu0">
    <w:name w:val="Tytu?"/>
    <w:basedOn w:val="Standard"/>
    <w:rsid w:val="00DE4620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unhideWhenUsed/>
    <w:qFormat/>
    <w:rsid w:val="00EB21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2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517A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8774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17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17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17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7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80798D"/>
    <w:pPr>
      <w:spacing w:before="60" w:after="60"/>
      <w:ind w:left="851" w:hanging="295"/>
      <w:jc w:val="both"/>
    </w:pPr>
    <w:rPr>
      <w:rFonts w:eastAsia="Calibri"/>
    </w:rPr>
  </w:style>
  <w:style w:type="table" w:styleId="Tabela-Siatka">
    <w:name w:val="Table Grid"/>
    <w:basedOn w:val="Standardowy"/>
    <w:uiPriority w:val="39"/>
    <w:rsid w:val="00CB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6558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1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1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1AA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C971E0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rsid w:val="00C97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71E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0">
    <w:name w:val="default"/>
    <w:basedOn w:val="Normalny"/>
    <w:rsid w:val="00A8041A"/>
    <w:pPr>
      <w:spacing w:before="100" w:beforeAutospacing="1" w:after="100" w:afterAutospacing="1" w:line="360" w:lineRule="auto"/>
    </w:pPr>
  </w:style>
  <w:style w:type="paragraph" w:customStyle="1" w:styleId="Sowowa">
    <w:name w:val="Sowowa"/>
    <w:basedOn w:val="Standard"/>
    <w:rsid w:val="00A30706"/>
    <w:pPr>
      <w:widowControl/>
      <w:spacing w:line="360" w:lineRule="auto"/>
      <w:ind w:firstLine="360"/>
      <w:textAlignment w:val="auto"/>
    </w:pPr>
    <w:rPr>
      <w:rFonts w:eastAsia="SimSun" w:cs="Times New Roman"/>
      <w:kern w:val="3"/>
      <w:szCs w:val="22"/>
      <w:lang w:val="en-US"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A64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64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64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5A64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5A6457"/>
    <w:pPr>
      <w:widowControl w:val="0"/>
      <w:spacing w:before="17"/>
    </w:pPr>
    <w:rPr>
      <w:rFonts w:ascii="Arial" w:eastAsia="Arial" w:hAnsi="Arial" w:cstheme="minorBidi"/>
      <w:sz w:val="18"/>
      <w:szCs w:val="18"/>
      <w:lang w:eastAsia="en-US"/>
    </w:rPr>
  </w:style>
  <w:style w:type="paragraph" w:styleId="Spistreci2">
    <w:name w:val="toc 2"/>
    <w:basedOn w:val="Normalny"/>
    <w:uiPriority w:val="39"/>
    <w:qFormat/>
    <w:rsid w:val="005A6457"/>
    <w:pPr>
      <w:widowControl w:val="0"/>
      <w:spacing w:before="121"/>
      <w:ind w:left="512" w:hanging="398"/>
    </w:pPr>
    <w:rPr>
      <w:rFonts w:ascii="Calibri" w:eastAsia="Calibri" w:hAnsi="Calibri" w:cstheme="minorBidi"/>
      <w:b/>
      <w:bCs/>
      <w:sz w:val="20"/>
      <w:szCs w:val="20"/>
      <w:lang w:eastAsia="en-US"/>
    </w:rPr>
  </w:style>
  <w:style w:type="paragraph" w:styleId="Spistreci3">
    <w:name w:val="toc 3"/>
    <w:basedOn w:val="Normalny"/>
    <w:uiPriority w:val="39"/>
    <w:qFormat/>
    <w:rsid w:val="005A6457"/>
    <w:pPr>
      <w:widowControl w:val="0"/>
      <w:spacing w:before="120"/>
      <w:ind w:left="916" w:hanging="802"/>
    </w:pPr>
    <w:rPr>
      <w:rFonts w:ascii="Calibri" w:eastAsia="Calibri" w:hAnsi="Calibri" w:cstheme="minorBidi"/>
      <w:sz w:val="20"/>
      <w:szCs w:val="20"/>
      <w:lang w:eastAsia="en-US"/>
    </w:rPr>
  </w:style>
  <w:style w:type="paragraph" w:styleId="Spistreci4">
    <w:name w:val="toc 4"/>
    <w:basedOn w:val="Normalny"/>
    <w:uiPriority w:val="39"/>
    <w:qFormat/>
    <w:rsid w:val="005A6457"/>
    <w:pPr>
      <w:widowControl w:val="0"/>
      <w:spacing w:before="115"/>
      <w:ind w:left="114"/>
    </w:pPr>
    <w:rPr>
      <w:rFonts w:ascii="Calibri" w:eastAsia="Calibri" w:hAnsi="Calibri" w:cstheme="minorBidi"/>
      <w:sz w:val="18"/>
      <w:szCs w:val="18"/>
      <w:lang w:eastAsia="en-US"/>
    </w:rPr>
  </w:style>
  <w:style w:type="paragraph" w:styleId="Spistreci5">
    <w:name w:val="toc 5"/>
    <w:basedOn w:val="Normalny"/>
    <w:uiPriority w:val="39"/>
    <w:qFormat/>
    <w:rsid w:val="005A6457"/>
    <w:pPr>
      <w:widowControl w:val="0"/>
      <w:ind w:left="142"/>
    </w:pPr>
    <w:rPr>
      <w:rFonts w:ascii="Arial" w:eastAsia="Arial" w:hAnsi="Arial" w:cstheme="minorBidi"/>
      <w:sz w:val="18"/>
      <w:szCs w:val="1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6457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customStyle="1" w:styleId="TekstkomentarzaZnak1">
    <w:name w:val="Tekst komentarza Znak1"/>
    <w:uiPriority w:val="99"/>
    <w:locked/>
    <w:rsid w:val="005A6457"/>
    <w:rPr>
      <w:rFonts w:ascii="Calibri" w:eastAsia="Times New Roman" w:hAnsi="Calibri" w:cs="Calibri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A6457"/>
    <w:pPr>
      <w:spacing w:after="0" w:line="240" w:lineRule="auto"/>
    </w:pPr>
    <w:rPr>
      <w:lang w:val="en-US"/>
    </w:rPr>
  </w:style>
  <w:style w:type="paragraph" w:styleId="Bezodstpw">
    <w:name w:val="No Spacing"/>
    <w:link w:val="BezodstpwZnak"/>
    <w:qFormat/>
    <w:rsid w:val="005A6457"/>
    <w:pPr>
      <w:widowControl w:val="0"/>
      <w:spacing w:after="0" w:line="240" w:lineRule="auto"/>
    </w:pPr>
    <w:rPr>
      <w:lang w:val="en-US"/>
    </w:rPr>
  </w:style>
  <w:style w:type="character" w:customStyle="1" w:styleId="BezodstpwZnak">
    <w:name w:val="Bez odstępów Znak"/>
    <w:basedOn w:val="Domylnaczcionkaakapitu"/>
    <w:link w:val="Bezodstpw"/>
    <w:rsid w:val="005A6457"/>
    <w:rPr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5A645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5A645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5A645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5A645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Wzmianka1">
    <w:name w:val="Wzmianka1"/>
    <w:basedOn w:val="Domylnaczcionkaakapitu"/>
    <w:uiPriority w:val="99"/>
    <w:semiHidden/>
    <w:unhideWhenUsed/>
    <w:rsid w:val="005A6457"/>
    <w:rPr>
      <w:color w:val="2B579A"/>
      <w:shd w:val="clear" w:color="auto" w:fill="E6E6E6"/>
    </w:rPr>
  </w:style>
  <w:style w:type="paragraph" w:customStyle="1" w:styleId="Protel-NormalnyZnakZnakZnak">
    <w:name w:val="Protel - Normalny Znak Znak Znak"/>
    <w:basedOn w:val="Normalny"/>
    <w:rsid w:val="005A6457"/>
    <w:pPr>
      <w:suppressAutoHyphens/>
      <w:spacing w:after="6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bC-Normalny">
    <w:name w:val="bC - Normalny"/>
    <w:basedOn w:val="Normalny"/>
    <w:rsid w:val="005A6457"/>
    <w:pPr>
      <w:suppressAutoHyphens/>
      <w:spacing w:after="60" w:line="360" w:lineRule="auto"/>
      <w:jc w:val="both"/>
    </w:pPr>
    <w:rPr>
      <w:rFonts w:ascii="Arial" w:hAnsi="Arial"/>
      <w:sz w:val="20"/>
      <w:lang w:eastAsia="ar-SA"/>
    </w:rPr>
  </w:style>
  <w:style w:type="paragraph" w:customStyle="1" w:styleId="BodyTextBullet">
    <w:name w:val="Body Text Bullet"/>
    <w:basedOn w:val="Tekstpodstawowy"/>
    <w:rsid w:val="005A6457"/>
    <w:pPr>
      <w:numPr>
        <w:numId w:val="16"/>
      </w:numPr>
      <w:suppressAutoHyphens/>
      <w:spacing w:before="60" w:after="0"/>
    </w:pPr>
    <w:rPr>
      <w:rFonts w:ascii="Verdana" w:hAnsi="Verdana" w:cs="Arial"/>
      <w:bCs/>
      <w:sz w:val="18"/>
      <w:lang w:eastAsia="ar-SA"/>
    </w:rPr>
  </w:style>
  <w:style w:type="paragraph" w:customStyle="1" w:styleId="lista1">
    <w:name w:val="lista1"/>
    <w:basedOn w:val="Normalny"/>
    <w:rsid w:val="005A6457"/>
    <w:pPr>
      <w:tabs>
        <w:tab w:val="num" w:pos="1080"/>
      </w:tabs>
      <w:suppressAutoHyphens/>
      <w:ind w:left="1021" w:hanging="301"/>
    </w:pPr>
    <w:rPr>
      <w:rFonts w:ascii="Arial Narrow" w:hAnsi="Arial Narrow"/>
      <w:sz w:val="22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A6457"/>
    <w:rPr>
      <w:color w:val="800080" w:themeColor="followedHyperlink"/>
      <w:u w:val="single"/>
    </w:rPr>
  </w:style>
  <w:style w:type="paragraph" w:customStyle="1" w:styleId="Tekstpodstawowywcity31">
    <w:name w:val="Tekst podstawowy wcięty 3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customStyle="1" w:styleId="Akapitzlist1">
    <w:name w:val="Akapit z listą1"/>
    <w:basedOn w:val="Normalny"/>
    <w:rsid w:val="005A6457"/>
    <w:pPr>
      <w:widowControl w:val="0"/>
      <w:suppressAutoHyphens/>
      <w:spacing w:line="360" w:lineRule="atLeast"/>
      <w:ind w:left="720"/>
      <w:jc w:val="both"/>
    </w:pPr>
    <w:rPr>
      <w:rFonts w:ascii="Calibri" w:hAnsi="Calibri" w:cs="Calibri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shorttext">
    <w:name w:val="short_text"/>
    <w:basedOn w:val="Domylnaczcionkaakapitu"/>
    <w:rsid w:val="005A6457"/>
  </w:style>
  <w:style w:type="paragraph" w:customStyle="1" w:styleId="spis1">
    <w:name w:val="spis 1"/>
    <w:basedOn w:val="Normalny"/>
    <w:qFormat/>
    <w:rsid w:val="005A6457"/>
    <w:pPr>
      <w:numPr>
        <w:ilvl w:val="1"/>
        <w:numId w:val="17"/>
      </w:numPr>
      <w:tabs>
        <w:tab w:val="left" w:pos="851"/>
        <w:tab w:val="right" w:pos="10194"/>
      </w:tabs>
      <w:suppressAutoHyphens/>
      <w:autoSpaceDE w:val="0"/>
      <w:spacing w:before="200" w:after="200" w:line="360" w:lineRule="auto"/>
    </w:pPr>
    <w:rPr>
      <w:rFonts w:ascii="Arial" w:hAnsi="Arial" w:cs="Arial"/>
      <w:b/>
      <w:bCs/>
      <w:sz w:val="22"/>
      <w:szCs w:val="22"/>
    </w:rPr>
  </w:style>
  <w:style w:type="character" w:customStyle="1" w:styleId="spis2Znak">
    <w:name w:val="spis2 Znak"/>
    <w:basedOn w:val="Domylnaczcionkaakapitu"/>
    <w:link w:val="spis2"/>
    <w:locked/>
    <w:rsid w:val="005A6457"/>
    <w:rPr>
      <w:rFonts w:ascii="Arial" w:hAnsi="Arial" w:cs="Arial"/>
      <w:b/>
      <w:bCs/>
    </w:rPr>
  </w:style>
  <w:style w:type="paragraph" w:customStyle="1" w:styleId="spis2">
    <w:name w:val="spis2"/>
    <w:basedOn w:val="spis1"/>
    <w:link w:val="spis2Znak"/>
    <w:qFormat/>
    <w:rsid w:val="005A6457"/>
    <w:pPr>
      <w:numPr>
        <w:ilvl w:val="2"/>
      </w:numPr>
      <w:tabs>
        <w:tab w:val="clear" w:pos="851"/>
        <w:tab w:val="clear" w:pos="10194"/>
      </w:tabs>
    </w:pPr>
    <w:rPr>
      <w:rFonts w:eastAsiaTheme="minorHAnsi"/>
      <w:lang w:eastAsia="en-US"/>
    </w:rPr>
  </w:style>
  <w:style w:type="paragraph" w:customStyle="1" w:styleId="Akapitzlist2">
    <w:name w:val="Akapit z listą2"/>
    <w:basedOn w:val="Normalny"/>
    <w:rsid w:val="005A6457"/>
    <w:pPr>
      <w:suppressAutoHyphens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marticlephotomaindescriptionauthor">
    <w:name w:val="marticlephotomaindescriptionauthor"/>
    <w:basedOn w:val="Domylnaczcionkaakapitu"/>
    <w:rsid w:val="005A6457"/>
  </w:style>
  <w:style w:type="paragraph" w:customStyle="1" w:styleId="maarchiwumtytul">
    <w:name w:val="ma_archiwum_tytul"/>
    <w:basedOn w:val="Normalny"/>
    <w:rsid w:val="005A6457"/>
    <w:pPr>
      <w:spacing w:before="100" w:beforeAutospacing="1" w:after="100" w:afterAutospacing="1"/>
    </w:pPr>
  </w:style>
  <w:style w:type="paragraph" w:customStyle="1" w:styleId="Tekstpodstawowywcity">
    <w:name w:val="Tekst podstawowy wci?ty"/>
    <w:basedOn w:val="Normalny"/>
    <w:rsid w:val="005A6457"/>
    <w:pPr>
      <w:widowControl w:val="0"/>
      <w:suppressAutoHyphens/>
      <w:autoSpaceDN w:val="0"/>
      <w:ind w:right="51"/>
      <w:jc w:val="both"/>
      <w:textAlignment w:val="baseline"/>
    </w:pPr>
    <w:rPr>
      <w:rFonts w:eastAsia="Lucida Sans Unicode" w:cs="Tahoma"/>
    </w:rPr>
  </w:style>
  <w:style w:type="paragraph" w:customStyle="1" w:styleId="Tekstpodstawowywcity21">
    <w:name w:val="Tekst podstawowy wcięty 2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0"/>
      <w:lang w:eastAsia="en-US" w:bidi="en-US"/>
    </w:rPr>
  </w:style>
  <w:style w:type="paragraph" w:customStyle="1" w:styleId="myvuie">
    <w:name w:val="myvuie"/>
    <w:basedOn w:val="Normalny"/>
    <w:rsid w:val="00C86D5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C86D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1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materialy-pomocnicz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33793-5C5D-410B-9462-29F16160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3055</Words>
  <Characters>18332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4</cp:revision>
  <cp:lastPrinted>2020-02-10T10:57:00Z</cp:lastPrinted>
  <dcterms:created xsi:type="dcterms:W3CDTF">2022-10-12T10:50:00Z</dcterms:created>
  <dcterms:modified xsi:type="dcterms:W3CDTF">2022-10-12T10:52:00Z</dcterms:modified>
</cp:coreProperties>
</file>